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C0B2D" w14:textId="77777777" w:rsidR="00962081" w:rsidRPr="00611E27" w:rsidRDefault="00962081">
      <w:pPr>
        <w:spacing w:before="10"/>
        <w:rPr>
          <w:rFonts w:ascii="Arial" w:eastAsia="Times New Roman" w:hAnsi="Arial" w:cs="Arial"/>
        </w:rPr>
      </w:pPr>
      <w:bookmarkStart w:id="0" w:name="_GoBack"/>
      <w:bookmarkEnd w:id="0"/>
    </w:p>
    <w:p w14:paraId="48359996" w14:textId="77777777" w:rsidR="00962081" w:rsidRPr="00611E27" w:rsidRDefault="00D17BF0">
      <w:pPr>
        <w:pStyle w:val="Heading1"/>
        <w:spacing w:before="72"/>
        <w:ind w:left="2788"/>
        <w:rPr>
          <w:rFonts w:cs="Arial"/>
          <w:b w:val="0"/>
          <w:bCs w:val="0"/>
        </w:rPr>
      </w:pPr>
      <w:r w:rsidRPr="00611E27">
        <w:rPr>
          <w:rFonts w:cs="Arial"/>
          <w:spacing w:val="-2"/>
          <w:u w:val="thick" w:color="000000"/>
        </w:rPr>
        <w:t>MEMORANDUM</w:t>
      </w:r>
      <w:r w:rsidRPr="00611E27">
        <w:rPr>
          <w:rFonts w:cs="Arial"/>
          <w:spacing w:val="3"/>
          <w:u w:val="thick" w:color="000000"/>
        </w:rPr>
        <w:t xml:space="preserve"> </w:t>
      </w:r>
      <w:r w:rsidRPr="00611E27">
        <w:rPr>
          <w:rFonts w:cs="Arial"/>
          <w:u w:val="thick" w:color="000000"/>
        </w:rPr>
        <w:t xml:space="preserve">OF </w:t>
      </w:r>
      <w:r w:rsidRPr="00611E27">
        <w:rPr>
          <w:rFonts w:cs="Arial"/>
          <w:spacing w:val="-2"/>
          <w:u w:val="thick" w:color="000000"/>
        </w:rPr>
        <w:t>UNDERSTANDING</w:t>
      </w:r>
    </w:p>
    <w:p w14:paraId="4B51D9F8" w14:textId="77777777" w:rsidR="00962081" w:rsidRPr="00611E27" w:rsidRDefault="00962081">
      <w:pPr>
        <w:rPr>
          <w:rFonts w:ascii="Arial" w:eastAsia="Arial" w:hAnsi="Arial" w:cs="Arial"/>
          <w:b/>
          <w:bCs/>
        </w:rPr>
      </w:pPr>
    </w:p>
    <w:p w14:paraId="1E23EE11" w14:textId="77777777" w:rsidR="00962081" w:rsidRPr="00611E27" w:rsidRDefault="00962081">
      <w:pPr>
        <w:spacing w:before="10"/>
        <w:rPr>
          <w:rFonts w:ascii="Arial" w:eastAsia="Arial" w:hAnsi="Arial" w:cs="Arial"/>
          <w:b/>
          <w:bCs/>
        </w:rPr>
      </w:pPr>
    </w:p>
    <w:p w14:paraId="6370B606" w14:textId="77777777" w:rsidR="00962081" w:rsidRPr="00611E27" w:rsidRDefault="00D17BF0">
      <w:pPr>
        <w:pStyle w:val="BodyText"/>
        <w:spacing w:before="72" w:line="252" w:lineRule="exact"/>
        <w:ind w:left="119" w:firstLine="0"/>
        <w:jc w:val="both"/>
        <w:rPr>
          <w:rFonts w:cs="Arial"/>
        </w:rPr>
      </w:pPr>
      <w:r w:rsidRPr="00611E27">
        <w:rPr>
          <w:rFonts w:cs="Arial"/>
          <w:spacing w:val="-1"/>
        </w:rPr>
        <w:t>This</w:t>
      </w:r>
      <w:r w:rsidRPr="00611E27">
        <w:rPr>
          <w:rFonts w:cs="Arial"/>
        </w:rPr>
        <w:t xml:space="preserve"> </w:t>
      </w:r>
      <w:r w:rsidRPr="00611E27">
        <w:rPr>
          <w:rFonts w:cs="Arial"/>
          <w:spacing w:val="-1"/>
        </w:rPr>
        <w:t>Memorandum</w:t>
      </w:r>
      <w:r w:rsidRPr="00611E27">
        <w:rPr>
          <w:rFonts w:cs="Arial"/>
          <w:spacing w:val="2"/>
        </w:rPr>
        <w:t xml:space="preserve"> </w:t>
      </w:r>
      <w:r w:rsidRPr="00611E27">
        <w:rPr>
          <w:rFonts w:cs="Arial"/>
          <w:spacing w:val="-2"/>
        </w:rPr>
        <w:t>of</w:t>
      </w:r>
      <w:r w:rsidRPr="00611E27">
        <w:rPr>
          <w:rFonts w:cs="Arial"/>
          <w:spacing w:val="4"/>
        </w:rPr>
        <w:t xml:space="preserve"> </w:t>
      </w:r>
      <w:r w:rsidRPr="00611E27">
        <w:rPr>
          <w:rFonts w:cs="Arial"/>
          <w:spacing w:val="-2"/>
        </w:rPr>
        <w:t>Understanding</w:t>
      </w:r>
      <w:r w:rsidRPr="00611E27">
        <w:rPr>
          <w:rFonts w:cs="Arial"/>
          <w:spacing w:val="4"/>
        </w:rPr>
        <w:t xml:space="preserve"> </w:t>
      </w:r>
      <w:r w:rsidRPr="00611E27">
        <w:rPr>
          <w:rFonts w:cs="Arial"/>
          <w:spacing w:val="-1"/>
        </w:rPr>
        <w:t>(hereinafter called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</w:rPr>
        <w:t xml:space="preserve">the </w:t>
      </w:r>
      <w:r w:rsidRPr="00611E27">
        <w:rPr>
          <w:rFonts w:cs="Arial"/>
          <w:spacing w:val="-1"/>
        </w:rPr>
        <w:t>“MOU”)</w:t>
      </w:r>
      <w:r w:rsidRPr="00611E27">
        <w:rPr>
          <w:rFonts w:cs="Arial"/>
          <w:spacing w:val="2"/>
        </w:rPr>
        <w:t xml:space="preserve"> </w:t>
      </w:r>
      <w:r w:rsidRPr="00611E27">
        <w:rPr>
          <w:rFonts w:cs="Arial"/>
          <w:spacing w:val="-1"/>
        </w:rPr>
        <w:t>is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spacing w:val="-1"/>
        </w:rPr>
        <w:t>entered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spacing w:val="-1"/>
        </w:rPr>
        <w:t>on</w:t>
      </w:r>
      <w:r w:rsidRPr="00611E27">
        <w:rPr>
          <w:rFonts w:cs="Arial"/>
          <w:spacing w:val="2"/>
        </w:rPr>
        <w:t xml:space="preserve"> </w:t>
      </w:r>
      <w:r w:rsidRPr="00611E27">
        <w:rPr>
          <w:rFonts w:cs="Arial"/>
          <w:spacing w:val="-1"/>
        </w:rPr>
        <w:t>-------------------</w:t>
      </w:r>
    </w:p>
    <w:p w14:paraId="1BBCAA55" w14:textId="77777777" w:rsidR="003A3B06" w:rsidRPr="00611E27" w:rsidRDefault="003A3B06">
      <w:pPr>
        <w:pStyle w:val="BodyText"/>
        <w:spacing w:line="252" w:lineRule="exact"/>
        <w:ind w:left="119" w:firstLine="0"/>
        <w:jc w:val="both"/>
        <w:rPr>
          <w:rFonts w:cs="Arial"/>
          <w:spacing w:val="-1"/>
        </w:rPr>
      </w:pPr>
    </w:p>
    <w:p w14:paraId="7603F8B1" w14:textId="34C3B33B" w:rsidR="00962081" w:rsidRPr="00611E27" w:rsidRDefault="00D17BF0">
      <w:pPr>
        <w:pStyle w:val="BodyText"/>
        <w:spacing w:line="252" w:lineRule="exact"/>
        <w:ind w:left="119" w:firstLine="0"/>
        <w:jc w:val="both"/>
        <w:rPr>
          <w:rFonts w:cs="Arial"/>
        </w:rPr>
      </w:pPr>
      <w:r w:rsidRPr="00611E27">
        <w:rPr>
          <w:rFonts w:cs="Arial"/>
          <w:spacing w:val="-1"/>
        </w:rPr>
        <w:t>---------------------------</w:t>
      </w:r>
      <w:r w:rsidRPr="00611E27">
        <w:rPr>
          <w:rFonts w:cs="Arial"/>
          <w:spacing w:val="1"/>
        </w:rPr>
        <w:t xml:space="preserve"> </w:t>
      </w:r>
      <w:r w:rsidR="00E1512E" w:rsidRPr="00611E27">
        <w:rPr>
          <w:rFonts w:cs="Arial"/>
          <w:spacing w:val="-2"/>
        </w:rPr>
        <w:t>202</w:t>
      </w:r>
      <w:r w:rsidR="00614E91">
        <w:rPr>
          <w:rFonts w:cs="Arial"/>
          <w:spacing w:val="-2"/>
        </w:rPr>
        <w:t>3</w:t>
      </w:r>
      <w:r w:rsidRPr="00611E27">
        <w:rPr>
          <w:rFonts w:cs="Arial"/>
          <w:spacing w:val="-2"/>
        </w:rPr>
        <w:t>.</w:t>
      </w:r>
    </w:p>
    <w:p w14:paraId="11688974" w14:textId="77777777" w:rsidR="00962081" w:rsidRPr="00611E27" w:rsidRDefault="00962081">
      <w:pPr>
        <w:spacing w:before="10"/>
        <w:rPr>
          <w:rFonts w:ascii="Arial" w:eastAsia="Arial" w:hAnsi="Arial" w:cs="Arial"/>
        </w:rPr>
      </w:pPr>
    </w:p>
    <w:p w14:paraId="726DD106" w14:textId="77777777" w:rsidR="00962081" w:rsidRPr="00611E27" w:rsidRDefault="00D17BF0">
      <w:pPr>
        <w:pStyle w:val="Heading1"/>
        <w:ind w:left="3784" w:right="3825"/>
        <w:jc w:val="center"/>
        <w:rPr>
          <w:rFonts w:cs="Arial"/>
          <w:b w:val="0"/>
          <w:bCs w:val="0"/>
        </w:rPr>
      </w:pPr>
      <w:r w:rsidRPr="00611E27">
        <w:rPr>
          <w:rFonts w:cs="Arial"/>
          <w:spacing w:val="-1"/>
        </w:rPr>
        <w:t>BY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spacing w:val="-3"/>
        </w:rPr>
        <w:t>AND</w:t>
      </w:r>
      <w:r w:rsidRPr="00611E27">
        <w:rPr>
          <w:rFonts w:cs="Arial"/>
        </w:rPr>
        <w:t xml:space="preserve"> </w:t>
      </w:r>
      <w:r w:rsidRPr="00611E27">
        <w:rPr>
          <w:rFonts w:cs="Arial"/>
          <w:spacing w:val="-1"/>
        </w:rPr>
        <w:t>BETWEEN</w:t>
      </w:r>
    </w:p>
    <w:p w14:paraId="79F8C19F" w14:textId="5EE2CF3C" w:rsidR="00962081" w:rsidRPr="00611E27" w:rsidRDefault="00D17BF0">
      <w:pPr>
        <w:pStyle w:val="BodyText"/>
        <w:spacing w:before="135" w:line="228" w:lineRule="auto"/>
        <w:ind w:left="119" w:right="156" w:firstLine="0"/>
        <w:jc w:val="both"/>
        <w:rPr>
          <w:rFonts w:cs="Arial"/>
        </w:rPr>
      </w:pPr>
      <w:r w:rsidRPr="00611E27">
        <w:rPr>
          <w:rFonts w:cs="Arial"/>
          <w:b/>
          <w:bCs/>
        </w:rPr>
        <w:t>M/S</w:t>
      </w:r>
      <w:r w:rsidRPr="00611E27">
        <w:rPr>
          <w:rFonts w:cs="Arial"/>
          <w:b/>
          <w:bCs/>
          <w:spacing w:val="-1"/>
        </w:rPr>
        <w:t xml:space="preserve"> SNN</w:t>
      </w:r>
      <w:r w:rsidRPr="00611E27">
        <w:rPr>
          <w:rFonts w:cs="Arial"/>
          <w:b/>
          <w:bCs/>
        </w:rPr>
        <w:t xml:space="preserve"> </w:t>
      </w:r>
      <w:r w:rsidR="00E1512E" w:rsidRPr="00611E27">
        <w:rPr>
          <w:rFonts w:cs="Arial"/>
          <w:b/>
          <w:bCs/>
          <w:spacing w:val="-2"/>
        </w:rPr>
        <w:t>PROPERTIES LLP</w:t>
      </w:r>
      <w:r w:rsidRPr="00611E27">
        <w:rPr>
          <w:rFonts w:cs="Arial"/>
          <w:spacing w:val="-1"/>
        </w:rPr>
        <w:t>,</w:t>
      </w:r>
      <w:r w:rsidRPr="00611E27">
        <w:rPr>
          <w:rFonts w:cs="Arial"/>
          <w:spacing w:val="2"/>
        </w:rPr>
        <w:t xml:space="preserve"> </w:t>
      </w:r>
      <w:r w:rsidRPr="00611E27">
        <w:rPr>
          <w:rFonts w:cs="Arial"/>
        </w:rPr>
        <w:t>a</w:t>
      </w:r>
      <w:r w:rsidRPr="00611E27">
        <w:rPr>
          <w:rFonts w:cs="Arial"/>
          <w:spacing w:val="1"/>
        </w:rPr>
        <w:t xml:space="preserve"> </w:t>
      </w:r>
      <w:r w:rsidR="00E1512E" w:rsidRPr="00611E27">
        <w:rPr>
          <w:rFonts w:cs="Arial"/>
          <w:spacing w:val="1"/>
        </w:rPr>
        <w:t>Limited Liability Partnership Firm</w:t>
      </w:r>
      <w:r w:rsidRPr="00611E27">
        <w:rPr>
          <w:rFonts w:cs="Arial"/>
          <w:spacing w:val="38"/>
        </w:rPr>
        <w:t xml:space="preserve"> </w:t>
      </w:r>
      <w:r w:rsidRPr="00611E27">
        <w:rPr>
          <w:rFonts w:cs="Arial"/>
          <w:spacing w:val="-2"/>
        </w:rPr>
        <w:t>having</w:t>
      </w:r>
      <w:r w:rsidRPr="00611E27">
        <w:rPr>
          <w:rFonts w:cs="Arial"/>
          <w:spacing w:val="41"/>
        </w:rPr>
        <w:t xml:space="preserve"> </w:t>
      </w:r>
      <w:r w:rsidRPr="00611E27">
        <w:rPr>
          <w:rFonts w:cs="Arial"/>
          <w:spacing w:val="-1"/>
        </w:rPr>
        <w:t>its</w:t>
      </w:r>
      <w:r w:rsidRPr="00611E27">
        <w:rPr>
          <w:rFonts w:cs="Arial"/>
          <w:spacing w:val="39"/>
        </w:rPr>
        <w:t xml:space="preserve"> </w:t>
      </w:r>
      <w:r w:rsidRPr="00611E27">
        <w:rPr>
          <w:rFonts w:cs="Arial"/>
          <w:spacing w:val="-1"/>
        </w:rPr>
        <w:t>Corporate</w:t>
      </w:r>
      <w:r w:rsidRPr="00611E27">
        <w:rPr>
          <w:rFonts w:cs="Arial"/>
          <w:spacing w:val="37"/>
        </w:rPr>
        <w:t xml:space="preserve"> </w:t>
      </w:r>
      <w:r w:rsidRPr="00611E27">
        <w:rPr>
          <w:rFonts w:cs="Arial"/>
          <w:spacing w:val="-1"/>
        </w:rPr>
        <w:t>Office</w:t>
      </w:r>
      <w:r w:rsidRPr="00611E27">
        <w:rPr>
          <w:rFonts w:cs="Arial"/>
          <w:spacing w:val="38"/>
        </w:rPr>
        <w:t xml:space="preserve"> </w:t>
      </w:r>
      <w:r w:rsidRPr="00611E27">
        <w:rPr>
          <w:rFonts w:cs="Arial"/>
          <w:spacing w:val="-2"/>
        </w:rPr>
        <w:t>at</w:t>
      </w:r>
      <w:r w:rsidR="002875DD" w:rsidRPr="00611E27">
        <w:rPr>
          <w:rFonts w:cs="Arial"/>
          <w:spacing w:val="40"/>
        </w:rPr>
        <w:t xml:space="preserve"> #</w:t>
      </w:r>
      <w:r w:rsidR="002875DD" w:rsidRPr="00611E27">
        <w:rPr>
          <w:rFonts w:cs="Arial"/>
          <w:spacing w:val="-1"/>
        </w:rPr>
        <w:t>4, 2</w:t>
      </w:r>
      <w:r w:rsidR="002875DD" w:rsidRPr="00611E27">
        <w:rPr>
          <w:rFonts w:cs="Arial"/>
          <w:spacing w:val="-1"/>
          <w:vertAlign w:val="superscript"/>
        </w:rPr>
        <w:t>nd</w:t>
      </w:r>
      <w:r w:rsidR="002875DD" w:rsidRPr="00611E27">
        <w:rPr>
          <w:rFonts w:cs="Arial"/>
          <w:spacing w:val="-1"/>
        </w:rPr>
        <w:t xml:space="preserve"> Floor, Elephant Rock Road, 3</w:t>
      </w:r>
      <w:r w:rsidR="002875DD" w:rsidRPr="00611E27">
        <w:rPr>
          <w:rFonts w:cs="Arial"/>
          <w:spacing w:val="-1"/>
          <w:vertAlign w:val="superscript"/>
        </w:rPr>
        <w:t>rd</w:t>
      </w:r>
      <w:r w:rsidR="002875DD" w:rsidRPr="00611E27">
        <w:rPr>
          <w:rFonts w:cs="Arial"/>
          <w:spacing w:val="-1"/>
        </w:rPr>
        <w:t xml:space="preserve"> Block Jayanagar, </w:t>
      </w:r>
      <w:r w:rsidRPr="00611E27">
        <w:rPr>
          <w:rFonts w:cs="Arial"/>
          <w:spacing w:val="-1"/>
        </w:rPr>
        <w:t>Bangalore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</w:rPr>
        <w:t>-</w:t>
      </w:r>
      <w:r w:rsidRPr="00611E27">
        <w:rPr>
          <w:rFonts w:cs="Arial"/>
          <w:spacing w:val="2"/>
        </w:rPr>
        <w:t xml:space="preserve"> </w:t>
      </w:r>
      <w:r w:rsidRPr="00611E27">
        <w:rPr>
          <w:rFonts w:cs="Arial"/>
          <w:spacing w:val="-1"/>
        </w:rPr>
        <w:t>560</w:t>
      </w:r>
      <w:r w:rsidRPr="00611E27">
        <w:rPr>
          <w:rFonts w:cs="Arial"/>
          <w:spacing w:val="60"/>
        </w:rPr>
        <w:t xml:space="preserve"> </w:t>
      </w:r>
      <w:r w:rsidRPr="00611E27">
        <w:rPr>
          <w:rFonts w:cs="Arial"/>
          <w:spacing w:val="-1"/>
        </w:rPr>
        <w:t>0</w:t>
      </w:r>
      <w:r w:rsidR="002875DD" w:rsidRPr="00611E27">
        <w:rPr>
          <w:rFonts w:cs="Arial"/>
          <w:spacing w:val="-1"/>
        </w:rPr>
        <w:t>11</w:t>
      </w:r>
      <w:r w:rsidRPr="00611E27">
        <w:rPr>
          <w:rFonts w:cs="Arial"/>
          <w:spacing w:val="-1"/>
        </w:rPr>
        <w:t>,</w:t>
      </w:r>
      <w:r w:rsidRPr="00611E27">
        <w:rPr>
          <w:rFonts w:cs="Arial"/>
          <w:spacing w:val="60"/>
        </w:rPr>
        <w:t xml:space="preserve"> </w:t>
      </w:r>
      <w:r w:rsidRPr="00611E27">
        <w:rPr>
          <w:rFonts w:cs="Arial"/>
          <w:spacing w:val="-1"/>
        </w:rPr>
        <w:t>hereinafter</w:t>
      </w:r>
      <w:r w:rsidRPr="00611E27">
        <w:rPr>
          <w:rFonts w:cs="Arial"/>
        </w:rPr>
        <w:t xml:space="preserve"> </w:t>
      </w:r>
      <w:r w:rsidRPr="00611E27">
        <w:rPr>
          <w:rFonts w:cs="Arial"/>
          <w:spacing w:val="-1"/>
        </w:rPr>
        <w:t>known</w:t>
      </w:r>
      <w:r w:rsidRPr="00611E27">
        <w:rPr>
          <w:rFonts w:cs="Arial"/>
          <w:spacing w:val="2"/>
        </w:rPr>
        <w:t xml:space="preserve"> </w:t>
      </w:r>
      <w:r w:rsidRPr="00611E27">
        <w:rPr>
          <w:rFonts w:cs="Arial"/>
          <w:spacing w:val="-1"/>
        </w:rPr>
        <w:t>as</w:t>
      </w:r>
      <w:r w:rsidRPr="00611E27">
        <w:rPr>
          <w:rFonts w:eastAsia="Times New Roman" w:cs="Arial"/>
          <w:spacing w:val="40"/>
        </w:rPr>
        <w:t xml:space="preserve"> </w:t>
      </w:r>
      <w:r w:rsidRPr="00611E27">
        <w:rPr>
          <w:rFonts w:cs="Arial"/>
          <w:b/>
          <w:bCs/>
          <w:spacing w:val="-1"/>
        </w:rPr>
        <w:t>“BUILDER”</w:t>
      </w:r>
      <w:r w:rsidRPr="00611E27">
        <w:rPr>
          <w:rFonts w:cs="Arial"/>
          <w:b/>
          <w:bCs/>
          <w:spacing w:val="22"/>
        </w:rPr>
        <w:t xml:space="preserve"> </w:t>
      </w:r>
      <w:r w:rsidRPr="00611E27">
        <w:rPr>
          <w:rFonts w:cs="Arial"/>
          <w:spacing w:val="-1"/>
        </w:rPr>
        <w:t>which</w:t>
      </w:r>
      <w:r w:rsidRPr="00611E27">
        <w:rPr>
          <w:rFonts w:cs="Arial"/>
          <w:spacing w:val="22"/>
        </w:rPr>
        <w:t xml:space="preserve"> </w:t>
      </w:r>
      <w:r w:rsidRPr="00611E27">
        <w:rPr>
          <w:rFonts w:cs="Arial"/>
        </w:rPr>
        <w:t>term</w:t>
      </w:r>
      <w:r w:rsidRPr="00611E27">
        <w:rPr>
          <w:rFonts w:cs="Arial"/>
          <w:spacing w:val="21"/>
        </w:rPr>
        <w:t xml:space="preserve"> </w:t>
      </w:r>
      <w:r w:rsidRPr="00611E27">
        <w:rPr>
          <w:rFonts w:cs="Arial"/>
          <w:spacing w:val="-2"/>
        </w:rPr>
        <w:t>wherever</w:t>
      </w:r>
      <w:r w:rsidRPr="00611E27">
        <w:rPr>
          <w:rFonts w:cs="Arial"/>
          <w:spacing w:val="23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22"/>
        </w:rPr>
        <w:t xml:space="preserve"> </w:t>
      </w:r>
      <w:r w:rsidRPr="00611E27">
        <w:rPr>
          <w:rFonts w:cs="Arial"/>
          <w:spacing w:val="-1"/>
        </w:rPr>
        <w:t>context</w:t>
      </w:r>
      <w:r w:rsidRPr="00611E27">
        <w:rPr>
          <w:rFonts w:cs="Arial"/>
          <w:spacing w:val="24"/>
        </w:rPr>
        <w:t xml:space="preserve"> </w:t>
      </w:r>
      <w:r w:rsidRPr="00611E27">
        <w:rPr>
          <w:rFonts w:cs="Arial"/>
        </w:rPr>
        <w:t>so</w:t>
      </w:r>
      <w:r w:rsidRPr="00611E27">
        <w:rPr>
          <w:rFonts w:cs="Arial"/>
          <w:spacing w:val="19"/>
        </w:rPr>
        <w:t xml:space="preserve"> </w:t>
      </w:r>
      <w:r w:rsidRPr="00611E27">
        <w:rPr>
          <w:rFonts w:cs="Arial"/>
          <w:spacing w:val="-1"/>
        </w:rPr>
        <w:t>requires</w:t>
      </w:r>
      <w:r w:rsidRPr="00611E27">
        <w:rPr>
          <w:rFonts w:cs="Arial"/>
          <w:spacing w:val="22"/>
        </w:rPr>
        <w:t xml:space="preserve"> </w:t>
      </w:r>
      <w:r w:rsidRPr="00611E27">
        <w:rPr>
          <w:rFonts w:cs="Arial"/>
          <w:spacing w:val="-1"/>
        </w:rPr>
        <w:t>shall</w:t>
      </w:r>
      <w:r w:rsidRPr="00611E27">
        <w:rPr>
          <w:rFonts w:cs="Arial"/>
          <w:spacing w:val="21"/>
        </w:rPr>
        <w:t xml:space="preserve"> </w:t>
      </w:r>
      <w:r w:rsidRPr="00611E27">
        <w:rPr>
          <w:rFonts w:cs="Arial"/>
          <w:spacing w:val="-1"/>
        </w:rPr>
        <w:t>mean</w:t>
      </w:r>
      <w:r w:rsidRPr="00611E27">
        <w:rPr>
          <w:rFonts w:cs="Arial"/>
          <w:spacing w:val="22"/>
        </w:rPr>
        <w:t xml:space="preserve"> </w:t>
      </w:r>
      <w:r w:rsidRPr="00611E27">
        <w:rPr>
          <w:rFonts w:cs="Arial"/>
          <w:spacing w:val="-2"/>
        </w:rPr>
        <w:t>and</w:t>
      </w:r>
      <w:r w:rsidRPr="00611E27">
        <w:rPr>
          <w:rFonts w:cs="Arial"/>
          <w:spacing w:val="22"/>
        </w:rPr>
        <w:t xml:space="preserve"> </w:t>
      </w:r>
      <w:r w:rsidRPr="00611E27">
        <w:rPr>
          <w:rFonts w:cs="Arial"/>
          <w:spacing w:val="-1"/>
        </w:rPr>
        <w:t>include</w:t>
      </w:r>
      <w:r w:rsidRPr="00611E27">
        <w:rPr>
          <w:rFonts w:cs="Arial"/>
          <w:spacing w:val="22"/>
        </w:rPr>
        <w:t xml:space="preserve"> </w:t>
      </w:r>
      <w:r w:rsidRPr="00611E27">
        <w:rPr>
          <w:rFonts w:cs="Arial"/>
          <w:spacing w:val="-1"/>
        </w:rPr>
        <w:t>its</w:t>
      </w:r>
      <w:r w:rsidRPr="00611E27">
        <w:rPr>
          <w:rFonts w:cs="Arial"/>
          <w:spacing w:val="21"/>
        </w:rPr>
        <w:t xml:space="preserve"> </w:t>
      </w:r>
      <w:r w:rsidRPr="00611E27">
        <w:rPr>
          <w:rFonts w:cs="Arial"/>
          <w:spacing w:val="-1"/>
        </w:rPr>
        <w:t>board</w:t>
      </w:r>
      <w:r w:rsidRPr="00611E27">
        <w:rPr>
          <w:rFonts w:cs="Arial"/>
          <w:spacing w:val="22"/>
        </w:rPr>
        <w:t xml:space="preserve"> </w:t>
      </w:r>
      <w:r w:rsidRPr="00611E27">
        <w:rPr>
          <w:rFonts w:cs="Arial"/>
          <w:spacing w:val="-1"/>
        </w:rPr>
        <w:t>of</w:t>
      </w:r>
      <w:r w:rsidRPr="00611E27">
        <w:rPr>
          <w:rFonts w:eastAsia="Times New Roman" w:cs="Arial"/>
          <w:spacing w:val="40"/>
        </w:rPr>
        <w:t xml:space="preserve"> </w:t>
      </w:r>
      <w:r w:rsidRPr="00611E27">
        <w:rPr>
          <w:rFonts w:cs="Arial"/>
          <w:spacing w:val="-1"/>
        </w:rPr>
        <w:t>directors, their successors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spacing w:val="-1"/>
        </w:rPr>
        <w:t>in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spacing w:val="-1"/>
        </w:rPr>
        <w:t>interest,</w:t>
      </w:r>
      <w:r w:rsidRPr="00611E27">
        <w:rPr>
          <w:rFonts w:cs="Arial"/>
          <w:spacing w:val="2"/>
        </w:rPr>
        <w:t xml:space="preserve"> </w:t>
      </w:r>
      <w:r w:rsidRPr="00611E27">
        <w:rPr>
          <w:rFonts w:cs="Arial"/>
          <w:spacing w:val="-2"/>
        </w:rPr>
        <w:t>assignee/s,</w:t>
      </w:r>
      <w:r w:rsidRPr="00611E27">
        <w:rPr>
          <w:rFonts w:cs="Arial"/>
        </w:rPr>
        <w:t xml:space="preserve"> </w:t>
      </w:r>
      <w:r w:rsidRPr="00611E27">
        <w:rPr>
          <w:rFonts w:cs="Arial"/>
          <w:spacing w:val="-1"/>
        </w:rPr>
        <w:t>administrators,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spacing w:val="-1"/>
        </w:rPr>
        <w:t>etc.,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spacing w:val="-2"/>
        </w:rPr>
        <w:t>of</w:t>
      </w:r>
      <w:r w:rsidRPr="00611E27">
        <w:rPr>
          <w:rFonts w:cs="Arial"/>
          <w:spacing w:val="2"/>
        </w:rPr>
        <w:t xml:space="preserve"> </w:t>
      </w:r>
      <w:r w:rsidRPr="00611E27">
        <w:rPr>
          <w:rFonts w:cs="Arial"/>
          <w:spacing w:val="-1"/>
        </w:rPr>
        <w:t>the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b/>
          <w:bCs/>
          <w:spacing w:val="-1"/>
        </w:rPr>
        <w:t>FIRST</w:t>
      </w:r>
      <w:r w:rsidRPr="00611E27">
        <w:rPr>
          <w:rFonts w:cs="Arial"/>
          <w:b/>
          <w:bCs/>
          <w:spacing w:val="-2"/>
        </w:rPr>
        <w:t xml:space="preserve"> PART;</w:t>
      </w:r>
    </w:p>
    <w:p w14:paraId="5728E713" w14:textId="77777777" w:rsidR="00962081" w:rsidRPr="00611E27" w:rsidRDefault="00962081">
      <w:pPr>
        <w:rPr>
          <w:rFonts w:ascii="Arial" w:eastAsia="Arial" w:hAnsi="Arial" w:cs="Arial"/>
          <w:b/>
          <w:bCs/>
        </w:rPr>
      </w:pPr>
    </w:p>
    <w:p w14:paraId="5735968C" w14:textId="77777777" w:rsidR="00962081" w:rsidRPr="00611E27" w:rsidRDefault="00D17BF0">
      <w:pPr>
        <w:pStyle w:val="Heading1"/>
        <w:spacing w:before="127"/>
        <w:ind w:left="3782" w:right="3825"/>
        <w:jc w:val="center"/>
        <w:rPr>
          <w:rFonts w:cs="Arial"/>
          <w:b w:val="0"/>
          <w:bCs w:val="0"/>
        </w:rPr>
      </w:pPr>
      <w:r w:rsidRPr="00611E27">
        <w:rPr>
          <w:rFonts w:cs="Arial"/>
          <w:spacing w:val="-2"/>
        </w:rPr>
        <w:t>AND</w:t>
      </w:r>
    </w:p>
    <w:p w14:paraId="3577315B" w14:textId="77777777" w:rsidR="004A3987" w:rsidRPr="00611E27" w:rsidRDefault="00D17BF0">
      <w:pPr>
        <w:pStyle w:val="BodyText"/>
        <w:tabs>
          <w:tab w:val="left" w:pos="5159"/>
        </w:tabs>
        <w:spacing w:before="126"/>
        <w:ind w:left="120" w:firstLine="0"/>
        <w:jc w:val="both"/>
        <w:rPr>
          <w:rFonts w:cs="Arial"/>
          <w:spacing w:val="15"/>
        </w:rPr>
      </w:pPr>
      <w:r w:rsidRPr="00611E27">
        <w:rPr>
          <w:rFonts w:cs="Arial"/>
          <w:b/>
        </w:rPr>
        <w:t>M/S</w:t>
      </w:r>
      <w:r w:rsidR="004A3987" w:rsidRPr="00611E27">
        <w:rPr>
          <w:rFonts w:cs="Arial"/>
          <w:b/>
          <w:u w:val="single" w:color="000000"/>
        </w:rPr>
        <w:t>______________________________________________________________________________</w:t>
      </w:r>
      <w:r w:rsidRPr="00611E27">
        <w:rPr>
          <w:rFonts w:cs="Arial"/>
        </w:rPr>
        <w:t>,</w:t>
      </w:r>
      <w:r w:rsidR="003A3B06" w:rsidRPr="00611E27">
        <w:rPr>
          <w:rFonts w:cs="Arial"/>
        </w:rPr>
        <w:t xml:space="preserve"> </w:t>
      </w:r>
      <w:r w:rsidRPr="00611E27">
        <w:rPr>
          <w:rFonts w:cs="Arial"/>
          <w:spacing w:val="-1"/>
        </w:rPr>
        <w:t>and</w:t>
      </w:r>
      <w:r w:rsidRPr="00611E27">
        <w:rPr>
          <w:rFonts w:cs="Arial"/>
        </w:rPr>
        <w:t xml:space="preserve">  </w:t>
      </w:r>
      <w:r w:rsidRPr="00611E27">
        <w:rPr>
          <w:rFonts w:cs="Arial"/>
          <w:spacing w:val="15"/>
        </w:rPr>
        <w:t xml:space="preserve"> </w:t>
      </w:r>
    </w:p>
    <w:p w14:paraId="3DDD601C" w14:textId="00820AED" w:rsidR="00962081" w:rsidRPr="00611E27" w:rsidRDefault="00D17BF0">
      <w:pPr>
        <w:pStyle w:val="BodyText"/>
        <w:tabs>
          <w:tab w:val="left" w:pos="5159"/>
        </w:tabs>
        <w:spacing w:before="126"/>
        <w:ind w:left="120" w:firstLine="0"/>
        <w:jc w:val="both"/>
        <w:rPr>
          <w:rFonts w:cs="Arial"/>
          <w:spacing w:val="-2"/>
        </w:rPr>
      </w:pPr>
      <w:r w:rsidRPr="00611E27">
        <w:rPr>
          <w:rFonts w:cs="Arial"/>
          <w:spacing w:val="-2"/>
        </w:rPr>
        <w:t>having</w:t>
      </w:r>
      <w:r w:rsidRPr="00611E27">
        <w:rPr>
          <w:rFonts w:cs="Arial"/>
        </w:rPr>
        <w:t xml:space="preserve">  </w:t>
      </w:r>
      <w:r w:rsidRPr="00611E27">
        <w:rPr>
          <w:rFonts w:cs="Arial"/>
          <w:spacing w:val="17"/>
        </w:rPr>
        <w:t xml:space="preserve"> </w:t>
      </w:r>
      <w:r w:rsidRPr="00611E27">
        <w:rPr>
          <w:rFonts w:cs="Arial"/>
          <w:spacing w:val="-1"/>
        </w:rPr>
        <w:t>its</w:t>
      </w:r>
      <w:r w:rsidRPr="00611E27">
        <w:rPr>
          <w:rFonts w:cs="Arial"/>
        </w:rPr>
        <w:t xml:space="preserve">  </w:t>
      </w:r>
      <w:r w:rsidRPr="00611E27">
        <w:rPr>
          <w:rFonts w:cs="Arial"/>
          <w:spacing w:val="18"/>
        </w:rPr>
        <w:t xml:space="preserve"> </w:t>
      </w:r>
      <w:r w:rsidRPr="00611E27">
        <w:rPr>
          <w:rFonts w:cs="Arial"/>
          <w:spacing w:val="-1"/>
        </w:rPr>
        <w:t>Registered</w:t>
      </w:r>
      <w:r w:rsidRPr="00611E27">
        <w:rPr>
          <w:rFonts w:cs="Arial"/>
        </w:rPr>
        <w:t xml:space="preserve">  </w:t>
      </w:r>
      <w:r w:rsidRPr="00611E27">
        <w:rPr>
          <w:rFonts w:cs="Arial"/>
          <w:spacing w:val="14"/>
        </w:rPr>
        <w:t xml:space="preserve"> </w:t>
      </w:r>
      <w:r w:rsidRPr="00611E27">
        <w:rPr>
          <w:rFonts w:cs="Arial"/>
          <w:spacing w:val="-1"/>
        </w:rPr>
        <w:t>Office</w:t>
      </w:r>
      <w:r w:rsidRPr="00611E27">
        <w:rPr>
          <w:rFonts w:cs="Arial"/>
        </w:rPr>
        <w:t xml:space="preserve">  </w:t>
      </w:r>
      <w:r w:rsidRPr="00611E27">
        <w:rPr>
          <w:rFonts w:cs="Arial"/>
          <w:spacing w:val="15"/>
        </w:rPr>
        <w:t xml:space="preserve"> </w:t>
      </w:r>
      <w:r w:rsidRPr="00611E27">
        <w:rPr>
          <w:rFonts w:cs="Arial"/>
          <w:spacing w:val="-2"/>
        </w:rPr>
        <w:t>at</w:t>
      </w:r>
      <w:r w:rsidR="004A3987" w:rsidRPr="00611E27">
        <w:rPr>
          <w:rFonts w:cs="Arial"/>
          <w:spacing w:val="-2"/>
        </w:rPr>
        <w:t>__________________________________________________</w:t>
      </w:r>
    </w:p>
    <w:p w14:paraId="63A8065D" w14:textId="63C38F93" w:rsidR="004A3987" w:rsidRPr="00611E27" w:rsidRDefault="004A3987">
      <w:pPr>
        <w:pStyle w:val="BodyText"/>
        <w:tabs>
          <w:tab w:val="left" w:pos="5159"/>
        </w:tabs>
        <w:spacing w:before="126"/>
        <w:ind w:left="120" w:firstLine="0"/>
        <w:jc w:val="both"/>
        <w:rPr>
          <w:rFonts w:cs="Arial"/>
        </w:rPr>
      </w:pPr>
      <w:r w:rsidRPr="00611E27">
        <w:rPr>
          <w:rFonts w:cs="Arial"/>
        </w:rPr>
        <w:t>_____________________________________________________________________________</w:t>
      </w:r>
    </w:p>
    <w:p w14:paraId="10B5AEA1" w14:textId="169A3299" w:rsidR="003F2E4C" w:rsidRPr="00611E27" w:rsidRDefault="003F2E4C">
      <w:pPr>
        <w:spacing w:line="237" w:lineRule="exact"/>
        <w:ind w:left="120" w:hanging="1"/>
        <w:rPr>
          <w:rFonts w:ascii="Arial" w:eastAsia="Arial" w:hAnsi="Arial" w:cs="Arial"/>
          <w:spacing w:val="-1"/>
        </w:rPr>
      </w:pPr>
    </w:p>
    <w:p w14:paraId="5000C564" w14:textId="0F5965BE" w:rsidR="00962081" w:rsidRPr="00611E27" w:rsidRDefault="004A3987">
      <w:pPr>
        <w:spacing w:line="237" w:lineRule="exact"/>
        <w:ind w:left="120" w:hanging="1"/>
        <w:rPr>
          <w:rFonts w:ascii="Arial" w:eastAsia="Arial" w:hAnsi="Arial" w:cs="Arial"/>
        </w:rPr>
      </w:pPr>
      <w:r w:rsidRPr="00611E27">
        <w:rPr>
          <w:rFonts w:ascii="Arial" w:eastAsia="Arial" w:hAnsi="Arial" w:cs="Arial"/>
          <w:spacing w:val="-1"/>
        </w:rPr>
        <w:t>r</w:t>
      </w:r>
      <w:r w:rsidR="00D17BF0" w:rsidRPr="00611E27">
        <w:rPr>
          <w:rFonts w:ascii="Arial" w:eastAsia="Arial" w:hAnsi="Arial" w:cs="Arial"/>
          <w:spacing w:val="-1"/>
        </w:rPr>
        <w:t>eferred</w:t>
      </w:r>
      <w:r w:rsidR="00D17BF0" w:rsidRPr="00611E27">
        <w:rPr>
          <w:rFonts w:ascii="Arial" w:eastAsia="Arial" w:hAnsi="Arial" w:cs="Arial"/>
          <w:spacing w:val="29"/>
        </w:rPr>
        <w:t xml:space="preserve"> </w:t>
      </w:r>
      <w:r w:rsidR="00D17BF0" w:rsidRPr="00611E27">
        <w:rPr>
          <w:rFonts w:ascii="Arial" w:eastAsia="Arial" w:hAnsi="Arial" w:cs="Arial"/>
          <w:spacing w:val="-1"/>
        </w:rPr>
        <w:t>as</w:t>
      </w:r>
      <w:r w:rsidR="00D17BF0" w:rsidRPr="00611E27">
        <w:rPr>
          <w:rFonts w:ascii="Arial" w:eastAsia="Arial" w:hAnsi="Arial" w:cs="Arial"/>
          <w:spacing w:val="27"/>
        </w:rPr>
        <w:t xml:space="preserve"> </w:t>
      </w:r>
      <w:r w:rsidR="00D17BF0" w:rsidRPr="00611E27">
        <w:rPr>
          <w:rFonts w:ascii="Arial" w:eastAsia="Arial" w:hAnsi="Arial" w:cs="Arial"/>
          <w:b/>
          <w:bCs/>
          <w:spacing w:val="-2"/>
        </w:rPr>
        <w:t>“CHANNEL</w:t>
      </w:r>
      <w:r w:rsidR="00D17BF0" w:rsidRPr="00611E27">
        <w:rPr>
          <w:rFonts w:ascii="Arial" w:eastAsia="Arial" w:hAnsi="Arial" w:cs="Arial"/>
          <w:b/>
          <w:bCs/>
          <w:spacing w:val="29"/>
        </w:rPr>
        <w:t xml:space="preserve"> </w:t>
      </w:r>
      <w:r w:rsidR="00D17BF0" w:rsidRPr="00611E27">
        <w:rPr>
          <w:rFonts w:ascii="Arial" w:eastAsia="Arial" w:hAnsi="Arial" w:cs="Arial"/>
          <w:b/>
          <w:bCs/>
          <w:spacing w:val="-1"/>
        </w:rPr>
        <w:t>PARTNER”</w:t>
      </w:r>
      <w:r w:rsidR="00D17BF0" w:rsidRPr="00611E27">
        <w:rPr>
          <w:rFonts w:ascii="Arial" w:eastAsia="Arial" w:hAnsi="Arial" w:cs="Arial"/>
          <w:b/>
          <w:bCs/>
          <w:spacing w:val="33"/>
        </w:rPr>
        <w:t xml:space="preserve"> </w:t>
      </w:r>
      <w:r w:rsidR="00D17BF0" w:rsidRPr="00611E27">
        <w:rPr>
          <w:rFonts w:ascii="Arial" w:eastAsia="Arial" w:hAnsi="Arial" w:cs="Arial"/>
          <w:spacing w:val="-1"/>
        </w:rPr>
        <w:t>which</w:t>
      </w:r>
      <w:r w:rsidR="00D17BF0" w:rsidRPr="00611E27">
        <w:rPr>
          <w:rFonts w:ascii="Arial" w:eastAsia="Arial" w:hAnsi="Arial" w:cs="Arial"/>
          <w:spacing w:val="29"/>
        </w:rPr>
        <w:t xml:space="preserve"> </w:t>
      </w:r>
      <w:r w:rsidR="00D17BF0" w:rsidRPr="00611E27">
        <w:rPr>
          <w:rFonts w:ascii="Arial" w:eastAsia="Arial" w:hAnsi="Arial" w:cs="Arial"/>
          <w:spacing w:val="-1"/>
        </w:rPr>
        <w:t>term</w:t>
      </w:r>
      <w:r w:rsidR="00D17BF0" w:rsidRPr="00611E27">
        <w:rPr>
          <w:rFonts w:ascii="Arial" w:eastAsia="Arial" w:hAnsi="Arial" w:cs="Arial"/>
          <w:spacing w:val="30"/>
        </w:rPr>
        <w:t xml:space="preserve"> </w:t>
      </w:r>
      <w:r w:rsidR="00D17BF0" w:rsidRPr="00611E27">
        <w:rPr>
          <w:rFonts w:ascii="Arial" w:eastAsia="Arial" w:hAnsi="Arial" w:cs="Arial"/>
          <w:spacing w:val="-2"/>
        </w:rPr>
        <w:t>wherever</w:t>
      </w:r>
      <w:r w:rsidR="00D17BF0" w:rsidRPr="00611E27">
        <w:rPr>
          <w:rFonts w:ascii="Arial" w:eastAsia="Arial" w:hAnsi="Arial" w:cs="Arial"/>
          <w:spacing w:val="31"/>
        </w:rPr>
        <w:t xml:space="preserve"> </w:t>
      </w:r>
      <w:r w:rsidR="00D17BF0" w:rsidRPr="00611E27">
        <w:rPr>
          <w:rFonts w:ascii="Arial" w:eastAsia="Arial" w:hAnsi="Arial" w:cs="Arial"/>
        </w:rPr>
        <w:t>the</w:t>
      </w:r>
      <w:r w:rsidR="00D17BF0" w:rsidRPr="00611E27">
        <w:rPr>
          <w:rFonts w:ascii="Arial" w:eastAsia="Arial" w:hAnsi="Arial" w:cs="Arial"/>
          <w:spacing w:val="29"/>
        </w:rPr>
        <w:t xml:space="preserve"> </w:t>
      </w:r>
      <w:r w:rsidR="00D17BF0" w:rsidRPr="00611E27">
        <w:rPr>
          <w:rFonts w:ascii="Arial" w:eastAsia="Arial" w:hAnsi="Arial" w:cs="Arial"/>
          <w:spacing w:val="-1"/>
        </w:rPr>
        <w:t>context</w:t>
      </w:r>
      <w:r w:rsidR="00D17BF0" w:rsidRPr="00611E27">
        <w:rPr>
          <w:rFonts w:ascii="Arial" w:eastAsia="Arial" w:hAnsi="Arial" w:cs="Arial"/>
          <w:spacing w:val="31"/>
        </w:rPr>
        <w:t xml:space="preserve"> </w:t>
      </w:r>
      <w:r w:rsidR="00D17BF0" w:rsidRPr="00611E27">
        <w:rPr>
          <w:rFonts w:ascii="Arial" w:eastAsia="Arial" w:hAnsi="Arial" w:cs="Arial"/>
        </w:rPr>
        <w:t>so</w:t>
      </w:r>
      <w:r w:rsidR="00D17BF0" w:rsidRPr="00611E27">
        <w:rPr>
          <w:rFonts w:ascii="Arial" w:eastAsia="Arial" w:hAnsi="Arial" w:cs="Arial"/>
          <w:spacing w:val="27"/>
        </w:rPr>
        <w:t xml:space="preserve"> </w:t>
      </w:r>
      <w:r w:rsidR="00D17BF0" w:rsidRPr="00611E27">
        <w:rPr>
          <w:rFonts w:ascii="Arial" w:eastAsia="Arial" w:hAnsi="Arial" w:cs="Arial"/>
          <w:spacing w:val="-1"/>
        </w:rPr>
        <w:t>requires</w:t>
      </w:r>
    </w:p>
    <w:p w14:paraId="48A16EE2" w14:textId="7FDC6C75" w:rsidR="00962081" w:rsidRPr="00611E27" w:rsidRDefault="00D17BF0" w:rsidP="004A3987">
      <w:pPr>
        <w:pStyle w:val="BodyText"/>
        <w:spacing w:before="10" w:line="250" w:lineRule="exact"/>
        <w:ind w:left="119" w:right="158" w:firstLine="0"/>
        <w:rPr>
          <w:rFonts w:cs="Arial"/>
        </w:rPr>
      </w:pPr>
      <w:r w:rsidRPr="00611E27">
        <w:rPr>
          <w:rFonts w:cs="Arial"/>
          <w:spacing w:val="-1"/>
        </w:rPr>
        <w:t>shall</w:t>
      </w:r>
      <w:r w:rsidRPr="00611E27">
        <w:rPr>
          <w:rFonts w:cs="Arial"/>
        </w:rPr>
        <w:t xml:space="preserve"> </w:t>
      </w:r>
      <w:r w:rsidRPr="00611E27">
        <w:rPr>
          <w:rFonts w:cs="Arial"/>
          <w:spacing w:val="-1"/>
        </w:rPr>
        <w:t>mean</w:t>
      </w:r>
      <w:r w:rsidRPr="00611E27">
        <w:rPr>
          <w:rFonts w:cs="Arial"/>
        </w:rPr>
        <w:t xml:space="preserve"> </w:t>
      </w:r>
      <w:r w:rsidRPr="00611E27">
        <w:rPr>
          <w:rFonts w:cs="Arial"/>
          <w:spacing w:val="-1"/>
        </w:rPr>
        <w:t>and</w:t>
      </w:r>
      <w:r w:rsidRPr="00611E27">
        <w:rPr>
          <w:rFonts w:cs="Arial"/>
          <w:spacing w:val="31"/>
        </w:rPr>
        <w:t xml:space="preserve"> </w:t>
      </w:r>
      <w:r w:rsidRPr="00611E27">
        <w:rPr>
          <w:rFonts w:cs="Arial"/>
          <w:spacing w:val="-1"/>
        </w:rPr>
        <w:t>include</w:t>
      </w:r>
      <w:r w:rsidRPr="00611E27">
        <w:rPr>
          <w:rFonts w:cs="Arial"/>
        </w:rPr>
        <w:t xml:space="preserve"> </w:t>
      </w:r>
      <w:r w:rsidRPr="00611E27">
        <w:rPr>
          <w:rFonts w:cs="Arial"/>
          <w:spacing w:val="-1"/>
        </w:rPr>
        <w:t>its</w:t>
      </w:r>
      <w:r w:rsidRPr="00611E27">
        <w:rPr>
          <w:rFonts w:cs="Arial"/>
        </w:rPr>
        <w:t xml:space="preserve"> </w:t>
      </w:r>
      <w:r w:rsidRPr="00611E27">
        <w:rPr>
          <w:rFonts w:cs="Arial"/>
          <w:spacing w:val="-1"/>
        </w:rPr>
        <w:t>board</w:t>
      </w:r>
      <w:r w:rsidRPr="00611E27">
        <w:rPr>
          <w:rFonts w:cs="Arial"/>
        </w:rPr>
        <w:t xml:space="preserve"> </w:t>
      </w:r>
      <w:r w:rsidRPr="00611E27">
        <w:rPr>
          <w:rFonts w:cs="Arial"/>
          <w:spacing w:val="-1"/>
        </w:rPr>
        <w:t>of</w:t>
      </w:r>
      <w:r w:rsidRPr="00611E27">
        <w:rPr>
          <w:rFonts w:cs="Arial"/>
        </w:rPr>
        <w:t xml:space="preserve"> </w:t>
      </w:r>
      <w:r w:rsidRPr="00611E27">
        <w:rPr>
          <w:rFonts w:cs="Arial"/>
          <w:spacing w:val="-1"/>
        </w:rPr>
        <w:t>directors,</w:t>
      </w:r>
      <w:r w:rsidRPr="00611E27">
        <w:rPr>
          <w:rFonts w:cs="Arial"/>
        </w:rPr>
        <w:t xml:space="preserve"> </w:t>
      </w:r>
      <w:r w:rsidRPr="00611E27">
        <w:rPr>
          <w:rFonts w:cs="Arial"/>
          <w:spacing w:val="-1"/>
        </w:rPr>
        <w:t>their</w:t>
      </w:r>
      <w:r w:rsidRPr="00611E27">
        <w:rPr>
          <w:rFonts w:cs="Arial"/>
          <w:spacing w:val="30"/>
        </w:rPr>
        <w:t xml:space="preserve"> </w:t>
      </w:r>
      <w:r w:rsidRPr="00611E27">
        <w:rPr>
          <w:rFonts w:cs="Arial"/>
          <w:spacing w:val="-1"/>
        </w:rPr>
        <w:t>successors</w:t>
      </w:r>
      <w:r w:rsidRPr="00611E27">
        <w:rPr>
          <w:rFonts w:cs="Arial"/>
          <w:spacing w:val="28"/>
        </w:rPr>
        <w:t xml:space="preserve"> </w:t>
      </w:r>
      <w:r w:rsidRPr="00611E27">
        <w:rPr>
          <w:rFonts w:cs="Arial"/>
          <w:spacing w:val="-1"/>
        </w:rPr>
        <w:t>in</w:t>
      </w:r>
      <w:r w:rsidRPr="00611E27">
        <w:rPr>
          <w:rFonts w:cs="Arial"/>
          <w:spacing w:val="28"/>
        </w:rPr>
        <w:t xml:space="preserve"> </w:t>
      </w:r>
      <w:r w:rsidRPr="00611E27">
        <w:rPr>
          <w:rFonts w:cs="Arial"/>
          <w:spacing w:val="-1"/>
        </w:rPr>
        <w:t>interest,</w:t>
      </w:r>
      <w:r w:rsidRPr="00611E27">
        <w:rPr>
          <w:rFonts w:cs="Arial"/>
          <w:spacing w:val="30"/>
        </w:rPr>
        <w:t xml:space="preserve"> </w:t>
      </w:r>
      <w:r w:rsidRPr="00611E27">
        <w:rPr>
          <w:rFonts w:cs="Arial"/>
          <w:spacing w:val="-1"/>
        </w:rPr>
        <w:t>assignee/s,</w:t>
      </w:r>
      <w:r w:rsidR="003A3B06" w:rsidRPr="00611E27">
        <w:rPr>
          <w:rFonts w:cs="Arial"/>
          <w:spacing w:val="53"/>
        </w:rPr>
        <w:t xml:space="preserve"> </w:t>
      </w:r>
      <w:r w:rsidRPr="00611E27">
        <w:rPr>
          <w:rFonts w:cs="Arial"/>
          <w:spacing w:val="-1"/>
        </w:rPr>
        <w:t>administrators,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spacing w:val="-1"/>
        </w:rPr>
        <w:t>etc.,</w:t>
      </w:r>
      <w:r w:rsidRPr="00611E27">
        <w:rPr>
          <w:rFonts w:cs="Arial"/>
        </w:rPr>
        <w:t xml:space="preserve"> </w:t>
      </w:r>
      <w:r w:rsidRPr="00611E27">
        <w:rPr>
          <w:rFonts w:cs="Arial"/>
          <w:spacing w:val="-2"/>
        </w:rPr>
        <w:t>of</w:t>
      </w:r>
      <w:r w:rsidRPr="00611E27">
        <w:rPr>
          <w:rFonts w:cs="Arial"/>
          <w:spacing w:val="2"/>
        </w:rPr>
        <w:t xml:space="preserve"> </w:t>
      </w:r>
      <w:r w:rsidRPr="00611E27">
        <w:rPr>
          <w:rFonts w:cs="Arial"/>
          <w:spacing w:val="-1"/>
        </w:rPr>
        <w:t>the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b/>
          <w:spacing w:val="-1"/>
        </w:rPr>
        <w:t>SECOND</w:t>
      </w:r>
      <w:r w:rsidRPr="00611E27">
        <w:rPr>
          <w:rFonts w:cs="Arial"/>
          <w:b/>
        </w:rPr>
        <w:t xml:space="preserve"> </w:t>
      </w:r>
      <w:r w:rsidRPr="00611E27">
        <w:rPr>
          <w:rFonts w:cs="Arial"/>
          <w:b/>
          <w:spacing w:val="-2"/>
        </w:rPr>
        <w:t>PART;</w:t>
      </w:r>
    </w:p>
    <w:p w14:paraId="7427C0F8" w14:textId="77777777" w:rsidR="00962081" w:rsidRPr="00611E27" w:rsidRDefault="00962081">
      <w:pPr>
        <w:spacing w:before="9"/>
        <w:rPr>
          <w:rFonts w:ascii="Arial" w:eastAsia="Arial" w:hAnsi="Arial" w:cs="Arial"/>
          <w:b/>
          <w:bCs/>
        </w:rPr>
      </w:pPr>
    </w:p>
    <w:p w14:paraId="3422E760" w14:textId="77777777" w:rsidR="00962081" w:rsidRPr="00611E27" w:rsidRDefault="00D17BF0">
      <w:pPr>
        <w:pStyle w:val="Heading1"/>
        <w:rPr>
          <w:rFonts w:cs="Arial"/>
          <w:b w:val="0"/>
          <w:bCs w:val="0"/>
        </w:rPr>
      </w:pPr>
      <w:r w:rsidRPr="00611E27">
        <w:rPr>
          <w:rFonts w:cs="Arial"/>
          <w:spacing w:val="-2"/>
          <w:u w:val="thick" w:color="000000"/>
        </w:rPr>
        <w:t>WHEREAS</w:t>
      </w:r>
    </w:p>
    <w:p w14:paraId="3A131C53" w14:textId="77777777" w:rsidR="00962081" w:rsidRPr="00611E27" w:rsidRDefault="00962081">
      <w:pPr>
        <w:spacing w:before="11"/>
        <w:rPr>
          <w:rFonts w:ascii="Arial" w:eastAsia="Arial" w:hAnsi="Arial" w:cs="Arial"/>
          <w:b/>
          <w:bCs/>
        </w:rPr>
      </w:pPr>
    </w:p>
    <w:p w14:paraId="0A327CD0" w14:textId="77777777" w:rsidR="00962081" w:rsidRPr="00611E27" w:rsidRDefault="00D17BF0" w:rsidP="00510F18">
      <w:pPr>
        <w:pStyle w:val="BodyText"/>
        <w:numPr>
          <w:ilvl w:val="0"/>
          <w:numId w:val="1"/>
        </w:numPr>
        <w:tabs>
          <w:tab w:val="left" w:pos="841"/>
          <w:tab w:val="left" w:pos="9534"/>
        </w:tabs>
        <w:spacing w:before="72"/>
        <w:ind w:right="103"/>
        <w:rPr>
          <w:rFonts w:cs="Arial"/>
        </w:rPr>
      </w:pPr>
      <w:r w:rsidRPr="00611E27">
        <w:rPr>
          <w:rFonts w:cs="Arial"/>
        </w:rPr>
        <w:t>The</w:t>
      </w:r>
      <w:r w:rsidRPr="00611E27">
        <w:rPr>
          <w:rFonts w:cs="Arial"/>
          <w:spacing w:val="21"/>
        </w:rPr>
        <w:t xml:space="preserve"> </w:t>
      </w:r>
      <w:r w:rsidRPr="00611E27">
        <w:rPr>
          <w:rFonts w:cs="Arial"/>
          <w:spacing w:val="-2"/>
        </w:rPr>
        <w:t>BUILDER</w:t>
      </w:r>
      <w:r w:rsidRPr="00611E27">
        <w:rPr>
          <w:rFonts w:cs="Arial"/>
          <w:spacing w:val="21"/>
        </w:rPr>
        <w:t xml:space="preserve"> </w:t>
      </w:r>
      <w:r w:rsidRPr="00611E27">
        <w:rPr>
          <w:rFonts w:cs="Arial"/>
          <w:spacing w:val="-1"/>
        </w:rPr>
        <w:t>is</w:t>
      </w:r>
      <w:r w:rsidRPr="00611E27">
        <w:rPr>
          <w:rFonts w:cs="Arial"/>
          <w:spacing w:val="23"/>
        </w:rPr>
        <w:t xml:space="preserve"> </w:t>
      </w:r>
      <w:r w:rsidRPr="00611E27">
        <w:rPr>
          <w:rFonts w:cs="Arial"/>
          <w:spacing w:val="-2"/>
        </w:rPr>
        <w:t>engaged</w:t>
      </w:r>
      <w:r w:rsidRPr="00611E27">
        <w:rPr>
          <w:rFonts w:cs="Arial"/>
          <w:spacing w:val="22"/>
        </w:rPr>
        <w:t xml:space="preserve"> </w:t>
      </w:r>
      <w:r w:rsidRPr="00611E27">
        <w:rPr>
          <w:rFonts w:cs="Arial"/>
          <w:spacing w:val="-1"/>
        </w:rPr>
        <w:t>in</w:t>
      </w:r>
      <w:r w:rsidRPr="00611E27">
        <w:rPr>
          <w:rFonts w:cs="Arial"/>
          <w:spacing w:val="22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22"/>
        </w:rPr>
        <w:t xml:space="preserve"> </w:t>
      </w:r>
      <w:r w:rsidRPr="00611E27">
        <w:rPr>
          <w:rFonts w:cs="Arial"/>
          <w:spacing w:val="-1"/>
        </w:rPr>
        <w:t>property</w:t>
      </w:r>
      <w:r w:rsidRPr="00611E27">
        <w:rPr>
          <w:rFonts w:cs="Arial"/>
          <w:spacing w:val="19"/>
        </w:rPr>
        <w:t xml:space="preserve"> </w:t>
      </w:r>
      <w:r w:rsidRPr="00611E27">
        <w:rPr>
          <w:rFonts w:cs="Arial"/>
          <w:spacing w:val="-1"/>
        </w:rPr>
        <w:t>development</w:t>
      </w:r>
      <w:r w:rsidRPr="00611E27">
        <w:rPr>
          <w:rFonts w:cs="Arial"/>
          <w:spacing w:val="21"/>
        </w:rPr>
        <w:t xml:space="preserve"> </w:t>
      </w:r>
      <w:r w:rsidRPr="00611E27">
        <w:rPr>
          <w:rFonts w:cs="Arial"/>
          <w:spacing w:val="-1"/>
        </w:rPr>
        <w:t>and</w:t>
      </w:r>
      <w:r w:rsidRPr="00611E27">
        <w:rPr>
          <w:rFonts w:cs="Arial"/>
          <w:spacing w:val="22"/>
        </w:rPr>
        <w:t xml:space="preserve"> </w:t>
      </w:r>
      <w:r w:rsidRPr="00611E27">
        <w:rPr>
          <w:rFonts w:cs="Arial"/>
          <w:spacing w:val="-1"/>
        </w:rPr>
        <w:t>construction</w:t>
      </w:r>
      <w:r w:rsidRPr="00611E27">
        <w:rPr>
          <w:rFonts w:cs="Arial"/>
          <w:spacing w:val="20"/>
        </w:rPr>
        <w:t xml:space="preserve"> </w:t>
      </w:r>
      <w:r w:rsidRPr="00611E27">
        <w:rPr>
          <w:rFonts w:cs="Arial"/>
          <w:spacing w:val="-1"/>
        </w:rPr>
        <w:t>activity</w:t>
      </w:r>
      <w:r w:rsidRPr="00611E27">
        <w:rPr>
          <w:rFonts w:cs="Arial"/>
          <w:spacing w:val="20"/>
        </w:rPr>
        <w:t xml:space="preserve"> </w:t>
      </w:r>
      <w:r w:rsidRPr="00611E27">
        <w:rPr>
          <w:rFonts w:cs="Arial"/>
          <w:spacing w:val="-1"/>
        </w:rPr>
        <w:t>and</w:t>
      </w:r>
      <w:r w:rsidRPr="00611E27">
        <w:rPr>
          <w:rFonts w:cs="Arial"/>
          <w:spacing w:val="22"/>
        </w:rPr>
        <w:t xml:space="preserve"> </w:t>
      </w:r>
      <w:r w:rsidRPr="00611E27">
        <w:rPr>
          <w:rFonts w:cs="Arial"/>
          <w:spacing w:val="-1"/>
        </w:rPr>
        <w:t>is</w:t>
      </w:r>
      <w:r w:rsidRPr="00611E27">
        <w:rPr>
          <w:rFonts w:cs="Arial"/>
          <w:spacing w:val="47"/>
        </w:rPr>
        <w:t xml:space="preserve"> </w:t>
      </w:r>
      <w:r w:rsidRPr="00611E27">
        <w:rPr>
          <w:rFonts w:cs="Arial"/>
          <w:spacing w:val="-1"/>
        </w:rPr>
        <w:t>desirous</w:t>
      </w:r>
      <w:r w:rsidR="00510F18" w:rsidRPr="00611E27">
        <w:rPr>
          <w:rFonts w:cs="Arial"/>
        </w:rPr>
        <w:t xml:space="preserve"> to </w:t>
      </w:r>
      <w:r w:rsidRPr="00611E27">
        <w:rPr>
          <w:rFonts w:cs="Arial"/>
          <w:spacing w:val="-1"/>
        </w:rPr>
        <w:t>appoint</w:t>
      </w:r>
      <w:r w:rsidR="00510F18" w:rsidRPr="00611E27">
        <w:rPr>
          <w:rFonts w:cs="Arial"/>
          <w:spacing w:val="-1"/>
        </w:rPr>
        <w:t xml:space="preserve"> </w:t>
      </w:r>
      <w:r w:rsidRPr="00611E27">
        <w:rPr>
          <w:rFonts w:cs="Arial"/>
          <w:spacing w:val="-1"/>
        </w:rPr>
        <w:t>M/s.</w:t>
      </w:r>
      <w:r w:rsidRPr="00611E27">
        <w:rPr>
          <w:rFonts w:cs="Arial"/>
          <w:u w:val="single" w:color="000000"/>
        </w:rPr>
        <w:t xml:space="preserve"> </w:t>
      </w:r>
      <w:r w:rsidR="00510F18" w:rsidRPr="00611E27">
        <w:rPr>
          <w:rFonts w:cs="Arial"/>
          <w:u w:val="single" w:color="000000"/>
        </w:rPr>
        <w:t>_______________________________________________________</w:t>
      </w:r>
      <w:r w:rsidRPr="00611E27">
        <w:rPr>
          <w:rFonts w:cs="Arial"/>
          <w:spacing w:val="25"/>
        </w:rPr>
        <w:t xml:space="preserve"> </w:t>
      </w:r>
      <w:r w:rsidRPr="00611E27">
        <w:rPr>
          <w:rFonts w:cs="Arial"/>
          <w:spacing w:val="-1"/>
        </w:rPr>
        <w:t>as</w:t>
      </w:r>
      <w:r w:rsidRPr="00611E27">
        <w:rPr>
          <w:rFonts w:cs="Arial"/>
        </w:rPr>
        <w:t xml:space="preserve"> </w:t>
      </w:r>
      <w:r w:rsidRPr="00611E27">
        <w:rPr>
          <w:rFonts w:cs="Arial"/>
          <w:spacing w:val="-1"/>
        </w:rPr>
        <w:t>one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spacing w:val="-2"/>
        </w:rPr>
        <w:t>of</w:t>
      </w:r>
      <w:r w:rsidRPr="00611E27">
        <w:rPr>
          <w:rFonts w:cs="Arial"/>
        </w:rPr>
        <w:t xml:space="preserve"> </w:t>
      </w:r>
      <w:r w:rsidRPr="00611E27">
        <w:rPr>
          <w:rFonts w:cs="Arial"/>
          <w:spacing w:val="-1"/>
        </w:rPr>
        <w:t>their Authorized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spacing w:val="-2"/>
        </w:rPr>
        <w:t>Selling</w:t>
      </w:r>
      <w:r w:rsidRPr="00611E27">
        <w:rPr>
          <w:rFonts w:cs="Arial"/>
          <w:spacing w:val="4"/>
        </w:rPr>
        <w:t xml:space="preserve"> </w:t>
      </w:r>
      <w:r w:rsidRPr="00611E27">
        <w:rPr>
          <w:rFonts w:cs="Arial"/>
          <w:spacing w:val="-1"/>
        </w:rPr>
        <w:t>Agents.</w:t>
      </w:r>
    </w:p>
    <w:p w14:paraId="4DEAF72D" w14:textId="77777777" w:rsidR="00962081" w:rsidRPr="00611E27" w:rsidRDefault="00962081" w:rsidP="00510F18">
      <w:pPr>
        <w:spacing w:before="9"/>
        <w:rPr>
          <w:rFonts w:ascii="Arial" w:eastAsia="Arial" w:hAnsi="Arial" w:cs="Arial"/>
        </w:rPr>
      </w:pPr>
    </w:p>
    <w:p w14:paraId="4A195B5B" w14:textId="77777777" w:rsidR="00962081" w:rsidRPr="00611E27" w:rsidRDefault="00D17BF0">
      <w:pPr>
        <w:pStyle w:val="BodyText"/>
        <w:numPr>
          <w:ilvl w:val="0"/>
          <w:numId w:val="1"/>
        </w:numPr>
        <w:tabs>
          <w:tab w:val="left" w:pos="841"/>
        </w:tabs>
        <w:ind w:right="158" w:hanging="360"/>
        <w:jc w:val="both"/>
        <w:rPr>
          <w:rFonts w:cs="Arial"/>
        </w:rPr>
      </w:pPr>
      <w:r w:rsidRPr="00611E27">
        <w:rPr>
          <w:rFonts w:cs="Arial"/>
          <w:spacing w:val="-1"/>
        </w:rPr>
        <w:t>And</w:t>
      </w:r>
      <w:r w:rsidRPr="00611E27">
        <w:rPr>
          <w:rFonts w:cs="Arial"/>
          <w:spacing w:val="9"/>
        </w:rPr>
        <w:t xml:space="preserve"> </w:t>
      </w:r>
      <w:r w:rsidRPr="00611E27">
        <w:rPr>
          <w:rFonts w:cs="Arial"/>
          <w:spacing w:val="-2"/>
        </w:rPr>
        <w:t>whereas</w:t>
      </w:r>
      <w:r w:rsidRPr="00611E27">
        <w:rPr>
          <w:rFonts w:cs="Arial"/>
          <w:spacing w:val="11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10"/>
        </w:rPr>
        <w:t xml:space="preserve"> </w:t>
      </w:r>
      <w:r w:rsidRPr="00611E27">
        <w:rPr>
          <w:rFonts w:cs="Arial"/>
          <w:spacing w:val="-1"/>
        </w:rPr>
        <w:t>Channel</w:t>
      </w:r>
      <w:r w:rsidRPr="00611E27">
        <w:rPr>
          <w:rFonts w:cs="Arial"/>
          <w:spacing w:val="9"/>
        </w:rPr>
        <w:t xml:space="preserve"> </w:t>
      </w:r>
      <w:r w:rsidRPr="00611E27">
        <w:rPr>
          <w:rFonts w:cs="Arial"/>
          <w:spacing w:val="-1"/>
        </w:rPr>
        <w:t>Partner</w:t>
      </w:r>
      <w:r w:rsidRPr="00611E27">
        <w:rPr>
          <w:rFonts w:cs="Arial"/>
          <w:spacing w:val="11"/>
        </w:rPr>
        <w:t xml:space="preserve"> </w:t>
      </w:r>
      <w:r w:rsidRPr="00611E27">
        <w:rPr>
          <w:rFonts w:cs="Arial"/>
          <w:spacing w:val="-1"/>
        </w:rPr>
        <w:t>is</w:t>
      </w:r>
      <w:r w:rsidRPr="00611E27">
        <w:rPr>
          <w:rFonts w:cs="Arial"/>
          <w:spacing w:val="11"/>
        </w:rPr>
        <w:t xml:space="preserve"> </w:t>
      </w:r>
      <w:r w:rsidRPr="00611E27">
        <w:rPr>
          <w:rFonts w:cs="Arial"/>
          <w:spacing w:val="-1"/>
        </w:rPr>
        <w:t>an</w:t>
      </w:r>
      <w:r w:rsidRPr="00611E27">
        <w:rPr>
          <w:rFonts w:cs="Arial"/>
          <w:spacing w:val="9"/>
        </w:rPr>
        <w:t xml:space="preserve"> </w:t>
      </w:r>
      <w:r w:rsidRPr="00611E27">
        <w:rPr>
          <w:rFonts w:cs="Arial"/>
          <w:spacing w:val="-1"/>
        </w:rPr>
        <w:t>organization</w:t>
      </w:r>
      <w:r w:rsidRPr="00611E27">
        <w:rPr>
          <w:rFonts w:cs="Arial"/>
          <w:spacing w:val="10"/>
        </w:rPr>
        <w:t xml:space="preserve"> </w:t>
      </w:r>
      <w:r w:rsidRPr="00611E27">
        <w:rPr>
          <w:rFonts w:cs="Arial"/>
        </w:rPr>
        <w:t>/</w:t>
      </w:r>
      <w:r w:rsidRPr="00611E27">
        <w:rPr>
          <w:rFonts w:cs="Arial"/>
          <w:spacing w:val="12"/>
        </w:rPr>
        <w:t xml:space="preserve"> </w:t>
      </w:r>
      <w:r w:rsidRPr="00611E27">
        <w:rPr>
          <w:rFonts w:cs="Arial"/>
        </w:rPr>
        <w:t>a</w:t>
      </w:r>
      <w:r w:rsidRPr="00611E27">
        <w:rPr>
          <w:rFonts w:cs="Arial"/>
          <w:spacing w:val="10"/>
        </w:rPr>
        <w:t xml:space="preserve"> </w:t>
      </w:r>
      <w:r w:rsidRPr="00611E27">
        <w:rPr>
          <w:rFonts w:cs="Arial"/>
          <w:spacing w:val="-1"/>
        </w:rPr>
        <w:t>realtor</w:t>
      </w:r>
      <w:r w:rsidRPr="00611E27">
        <w:rPr>
          <w:rFonts w:cs="Arial"/>
          <w:spacing w:val="11"/>
        </w:rPr>
        <w:t xml:space="preserve"> </w:t>
      </w:r>
      <w:r w:rsidRPr="00611E27">
        <w:rPr>
          <w:rFonts w:cs="Arial"/>
          <w:spacing w:val="-2"/>
        </w:rPr>
        <w:t>involved</w:t>
      </w:r>
      <w:r w:rsidRPr="00611E27">
        <w:rPr>
          <w:rFonts w:cs="Arial"/>
          <w:spacing w:val="10"/>
        </w:rPr>
        <w:t xml:space="preserve"> </w:t>
      </w:r>
      <w:r w:rsidRPr="00611E27">
        <w:rPr>
          <w:rFonts w:cs="Arial"/>
        </w:rPr>
        <w:t>in</w:t>
      </w:r>
      <w:r w:rsidRPr="00611E27">
        <w:rPr>
          <w:rFonts w:cs="Arial"/>
          <w:spacing w:val="9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10"/>
        </w:rPr>
        <w:t xml:space="preserve"> </w:t>
      </w:r>
      <w:r w:rsidRPr="00611E27">
        <w:rPr>
          <w:rFonts w:cs="Arial"/>
          <w:spacing w:val="-1"/>
        </w:rPr>
        <w:t>business</w:t>
      </w:r>
      <w:r w:rsidRPr="00611E27">
        <w:rPr>
          <w:rFonts w:eastAsia="Times New Roman" w:cs="Arial"/>
          <w:spacing w:val="45"/>
        </w:rPr>
        <w:t xml:space="preserve"> </w:t>
      </w:r>
      <w:r w:rsidRPr="00611E27">
        <w:rPr>
          <w:rFonts w:cs="Arial"/>
          <w:spacing w:val="-2"/>
        </w:rPr>
        <w:t>of</w:t>
      </w:r>
      <w:r w:rsidRPr="00611E27">
        <w:rPr>
          <w:rFonts w:cs="Arial"/>
          <w:spacing w:val="35"/>
        </w:rPr>
        <w:t xml:space="preserve"> </w:t>
      </w:r>
      <w:r w:rsidRPr="00611E27">
        <w:rPr>
          <w:rFonts w:cs="Arial"/>
          <w:spacing w:val="-2"/>
        </w:rPr>
        <w:t>selling</w:t>
      </w:r>
      <w:r w:rsidRPr="00611E27">
        <w:rPr>
          <w:rFonts w:cs="Arial"/>
          <w:spacing w:val="35"/>
        </w:rPr>
        <w:t xml:space="preserve"> </w:t>
      </w:r>
      <w:r w:rsidRPr="00611E27">
        <w:rPr>
          <w:rFonts w:cs="Arial"/>
          <w:spacing w:val="-1"/>
        </w:rPr>
        <w:t>plots</w:t>
      </w:r>
      <w:r w:rsidRPr="00611E27">
        <w:rPr>
          <w:rFonts w:cs="Arial"/>
          <w:spacing w:val="32"/>
        </w:rPr>
        <w:t xml:space="preserve"> </w:t>
      </w:r>
      <w:r w:rsidRPr="00611E27">
        <w:rPr>
          <w:rFonts w:cs="Arial"/>
          <w:spacing w:val="-1"/>
        </w:rPr>
        <w:t>and</w:t>
      </w:r>
      <w:r w:rsidRPr="00611E27">
        <w:rPr>
          <w:rFonts w:cs="Arial"/>
          <w:spacing w:val="32"/>
        </w:rPr>
        <w:t xml:space="preserve"> </w:t>
      </w:r>
      <w:r w:rsidRPr="00611E27">
        <w:rPr>
          <w:rFonts w:cs="Arial"/>
          <w:spacing w:val="-2"/>
        </w:rPr>
        <w:t>built</w:t>
      </w:r>
      <w:r w:rsidRPr="00611E27">
        <w:rPr>
          <w:rFonts w:cs="Arial"/>
          <w:spacing w:val="35"/>
        </w:rPr>
        <w:t xml:space="preserve"> </w:t>
      </w:r>
      <w:r w:rsidRPr="00611E27">
        <w:rPr>
          <w:rFonts w:cs="Arial"/>
          <w:spacing w:val="-1"/>
        </w:rPr>
        <w:t>spaces</w:t>
      </w:r>
      <w:r w:rsidRPr="00611E27">
        <w:rPr>
          <w:rFonts w:cs="Arial"/>
          <w:spacing w:val="32"/>
        </w:rPr>
        <w:t xml:space="preserve"> </w:t>
      </w:r>
      <w:r w:rsidRPr="00611E27">
        <w:rPr>
          <w:rFonts w:cs="Arial"/>
          <w:spacing w:val="-1"/>
        </w:rPr>
        <w:t>and</w:t>
      </w:r>
      <w:r w:rsidRPr="00611E27">
        <w:rPr>
          <w:rFonts w:cs="Arial"/>
          <w:spacing w:val="31"/>
        </w:rPr>
        <w:t xml:space="preserve"> </w:t>
      </w:r>
      <w:r w:rsidRPr="00611E27">
        <w:rPr>
          <w:rFonts w:cs="Arial"/>
          <w:spacing w:val="-2"/>
        </w:rPr>
        <w:t>have</w:t>
      </w:r>
      <w:r w:rsidRPr="00611E27">
        <w:rPr>
          <w:rFonts w:cs="Arial"/>
          <w:spacing w:val="35"/>
        </w:rPr>
        <w:t xml:space="preserve"> </w:t>
      </w:r>
      <w:r w:rsidRPr="00611E27">
        <w:rPr>
          <w:rFonts w:cs="Arial"/>
          <w:spacing w:val="-1"/>
        </w:rPr>
        <w:t>expressed</w:t>
      </w:r>
      <w:r w:rsidRPr="00611E27">
        <w:rPr>
          <w:rFonts w:cs="Arial"/>
          <w:spacing w:val="32"/>
        </w:rPr>
        <w:t xml:space="preserve"> </w:t>
      </w:r>
      <w:r w:rsidRPr="00611E27">
        <w:rPr>
          <w:rFonts w:cs="Arial"/>
          <w:spacing w:val="-1"/>
        </w:rPr>
        <w:t>its</w:t>
      </w:r>
      <w:r w:rsidRPr="00611E27">
        <w:rPr>
          <w:rFonts w:cs="Arial"/>
          <w:spacing w:val="32"/>
        </w:rPr>
        <w:t xml:space="preserve"> </w:t>
      </w:r>
      <w:r w:rsidRPr="00611E27">
        <w:rPr>
          <w:rFonts w:cs="Arial"/>
          <w:spacing w:val="-1"/>
        </w:rPr>
        <w:t>interest</w:t>
      </w:r>
      <w:r w:rsidRPr="00611E27">
        <w:rPr>
          <w:rFonts w:cs="Arial"/>
          <w:spacing w:val="31"/>
        </w:rPr>
        <w:t xml:space="preserve"> </w:t>
      </w:r>
      <w:r w:rsidRPr="00611E27">
        <w:rPr>
          <w:rFonts w:cs="Arial"/>
        </w:rPr>
        <w:t>for</w:t>
      </w:r>
      <w:r w:rsidRPr="00611E27">
        <w:rPr>
          <w:rFonts w:cs="Arial"/>
          <w:spacing w:val="33"/>
        </w:rPr>
        <w:t xml:space="preserve"> </w:t>
      </w:r>
      <w:r w:rsidRPr="00611E27">
        <w:rPr>
          <w:rFonts w:cs="Arial"/>
          <w:spacing w:val="-2"/>
        </w:rPr>
        <w:t>booking</w:t>
      </w:r>
      <w:r w:rsidRPr="00611E27">
        <w:rPr>
          <w:rFonts w:cs="Arial"/>
          <w:spacing w:val="33"/>
        </w:rPr>
        <w:t xml:space="preserve"> </w:t>
      </w:r>
      <w:r w:rsidRPr="00611E27">
        <w:rPr>
          <w:rFonts w:cs="Arial"/>
          <w:spacing w:val="-2"/>
        </w:rPr>
        <w:t>Builder’s</w:t>
      </w:r>
      <w:r w:rsidRPr="00611E27">
        <w:rPr>
          <w:rFonts w:eastAsia="Times New Roman" w:cs="Arial"/>
          <w:spacing w:val="85"/>
        </w:rPr>
        <w:t xml:space="preserve"> </w:t>
      </w:r>
      <w:r w:rsidRPr="00611E27">
        <w:rPr>
          <w:rFonts w:cs="Arial"/>
          <w:spacing w:val="-1"/>
        </w:rPr>
        <w:t>residential and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spacing w:val="-2"/>
        </w:rPr>
        <w:t>commercial</w:t>
      </w:r>
      <w:r w:rsidRPr="00611E27">
        <w:rPr>
          <w:rFonts w:cs="Arial"/>
        </w:rPr>
        <w:t xml:space="preserve"> </w:t>
      </w:r>
      <w:r w:rsidRPr="00611E27">
        <w:rPr>
          <w:rFonts w:cs="Arial"/>
          <w:spacing w:val="-1"/>
        </w:rPr>
        <w:t>properties.</w:t>
      </w:r>
    </w:p>
    <w:p w14:paraId="49D27C03" w14:textId="77777777" w:rsidR="00962081" w:rsidRPr="00611E27" w:rsidRDefault="00962081">
      <w:pPr>
        <w:spacing w:before="10"/>
        <w:rPr>
          <w:rFonts w:ascii="Arial" w:eastAsia="Arial" w:hAnsi="Arial" w:cs="Arial"/>
        </w:rPr>
      </w:pPr>
    </w:p>
    <w:p w14:paraId="2AEC63A5" w14:textId="77777777" w:rsidR="00962081" w:rsidRPr="00611E27" w:rsidRDefault="00D17BF0">
      <w:pPr>
        <w:pStyle w:val="Heading1"/>
        <w:rPr>
          <w:rFonts w:cs="Arial"/>
          <w:b w:val="0"/>
          <w:bCs w:val="0"/>
        </w:rPr>
      </w:pPr>
      <w:r w:rsidRPr="00611E27">
        <w:rPr>
          <w:rFonts w:cs="Arial"/>
          <w:spacing w:val="-1"/>
          <w:u w:val="thick" w:color="000000"/>
        </w:rPr>
        <w:t xml:space="preserve">NOW </w:t>
      </w:r>
      <w:r w:rsidRPr="00611E27">
        <w:rPr>
          <w:rFonts w:cs="Arial"/>
          <w:u w:val="thick" w:color="000000"/>
        </w:rPr>
        <w:t>IT</w:t>
      </w:r>
      <w:r w:rsidRPr="00611E27">
        <w:rPr>
          <w:rFonts w:cs="Arial"/>
          <w:spacing w:val="-2"/>
          <w:u w:val="thick" w:color="000000"/>
        </w:rPr>
        <w:t xml:space="preserve"> </w:t>
      </w:r>
      <w:r w:rsidRPr="00611E27">
        <w:rPr>
          <w:rFonts w:cs="Arial"/>
          <w:u w:val="thick" w:color="000000"/>
        </w:rPr>
        <w:t>IS</w:t>
      </w:r>
      <w:r w:rsidRPr="00611E27">
        <w:rPr>
          <w:rFonts w:cs="Arial"/>
          <w:spacing w:val="2"/>
          <w:u w:val="thick" w:color="000000"/>
        </w:rPr>
        <w:t xml:space="preserve"> </w:t>
      </w:r>
      <w:r w:rsidRPr="00611E27">
        <w:rPr>
          <w:rFonts w:cs="Arial"/>
          <w:spacing w:val="-2"/>
          <w:u w:val="thick" w:color="000000"/>
        </w:rPr>
        <w:t>AGREED</w:t>
      </w:r>
      <w:r w:rsidRPr="00611E27">
        <w:rPr>
          <w:rFonts w:cs="Arial"/>
          <w:u w:val="thick" w:color="000000"/>
        </w:rPr>
        <w:t xml:space="preserve"> </w:t>
      </w:r>
      <w:r w:rsidRPr="00611E27">
        <w:rPr>
          <w:rFonts w:cs="Arial"/>
          <w:spacing w:val="-2"/>
          <w:u w:val="thick" w:color="000000"/>
        </w:rPr>
        <w:t>BY</w:t>
      </w:r>
      <w:r w:rsidRPr="00611E27">
        <w:rPr>
          <w:rFonts w:cs="Arial"/>
          <w:spacing w:val="6"/>
          <w:u w:val="thick" w:color="000000"/>
        </w:rPr>
        <w:t xml:space="preserve"> </w:t>
      </w:r>
      <w:r w:rsidRPr="00611E27">
        <w:rPr>
          <w:rFonts w:cs="Arial"/>
          <w:spacing w:val="-4"/>
          <w:u w:val="thick" w:color="000000"/>
        </w:rPr>
        <w:t>AND</w:t>
      </w:r>
      <w:r w:rsidRPr="00611E27">
        <w:rPr>
          <w:rFonts w:cs="Arial"/>
          <w:spacing w:val="1"/>
          <w:u w:val="thick" w:color="000000"/>
        </w:rPr>
        <w:t xml:space="preserve"> </w:t>
      </w:r>
      <w:r w:rsidRPr="00611E27">
        <w:rPr>
          <w:rFonts w:cs="Arial"/>
          <w:spacing w:val="-1"/>
          <w:u w:val="thick" w:color="000000"/>
        </w:rPr>
        <w:t>BETWEEN</w:t>
      </w:r>
      <w:r w:rsidRPr="00611E27">
        <w:rPr>
          <w:rFonts w:cs="Arial"/>
          <w:u w:val="thick" w:color="000000"/>
        </w:rPr>
        <w:t xml:space="preserve"> </w:t>
      </w:r>
      <w:r w:rsidRPr="00611E27">
        <w:rPr>
          <w:rFonts w:cs="Arial"/>
          <w:spacing w:val="-2"/>
          <w:u w:val="thick" w:color="000000"/>
        </w:rPr>
        <w:t>THE</w:t>
      </w:r>
      <w:r w:rsidRPr="00611E27">
        <w:rPr>
          <w:rFonts w:cs="Arial"/>
          <w:spacing w:val="1"/>
          <w:u w:val="thick" w:color="000000"/>
        </w:rPr>
        <w:t xml:space="preserve"> </w:t>
      </w:r>
      <w:r w:rsidRPr="00611E27">
        <w:rPr>
          <w:rFonts w:cs="Arial"/>
          <w:spacing w:val="-1"/>
          <w:u w:val="thick" w:color="000000"/>
        </w:rPr>
        <w:t>PARTIES</w:t>
      </w:r>
      <w:r w:rsidRPr="00611E27">
        <w:rPr>
          <w:rFonts w:cs="Arial"/>
          <w:u w:val="thick" w:color="000000"/>
        </w:rPr>
        <w:t xml:space="preserve"> </w:t>
      </w:r>
      <w:r w:rsidRPr="00611E27">
        <w:rPr>
          <w:rFonts w:cs="Arial"/>
          <w:spacing w:val="-2"/>
          <w:u w:val="thick" w:color="000000"/>
        </w:rPr>
        <w:t>HERETO</w:t>
      </w:r>
      <w:r w:rsidRPr="00611E27">
        <w:rPr>
          <w:rFonts w:cs="Arial"/>
          <w:spacing w:val="4"/>
          <w:u w:val="thick" w:color="000000"/>
        </w:rPr>
        <w:t xml:space="preserve"> </w:t>
      </w:r>
      <w:r w:rsidRPr="00611E27">
        <w:rPr>
          <w:rFonts w:cs="Arial"/>
          <w:spacing w:val="-3"/>
          <w:u w:val="thick" w:color="000000"/>
        </w:rPr>
        <w:t>AS</w:t>
      </w:r>
      <w:r w:rsidRPr="00611E27">
        <w:rPr>
          <w:rFonts w:cs="Arial"/>
          <w:u w:val="thick" w:color="000000"/>
        </w:rPr>
        <w:t xml:space="preserve"> </w:t>
      </w:r>
      <w:r w:rsidRPr="00611E27">
        <w:rPr>
          <w:rFonts w:cs="Arial"/>
          <w:spacing w:val="-1"/>
          <w:u w:val="thick" w:color="000000"/>
        </w:rPr>
        <w:t>FOLLOWS</w:t>
      </w:r>
      <w:r w:rsidRPr="00611E27">
        <w:rPr>
          <w:rFonts w:cs="Arial"/>
          <w:b w:val="0"/>
          <w:spacing w:val="-1"/>
        </w:rPr>
        <w:t>:</w:t>
      </w:r>
    </w:p>
    <w:p w14:paraId="49B781A4" w14:textId="77777777" w:rsidR="00962081" w:rsidRPr="00611E27" w:rsidRDefault="00962081">
      <w:pPr>
        <w:spacing w:before="3"/>
        <w:rPr>
          <w:rFonts w:ascii="Arial" w:eastAsia="Arial" w:hAnsi="Arial" w:cs="Arial"/>
        </w:rPr>
      </w:pPr>
    </w:p>
    <w:p w14:paraId="1FF53C1C" w14:textId="47DFF3EA" w:rsidR="00962081" w:rsidRPr="00611E27" w:rsidRDefault="00D17BF0">
      <w:pPr>
        <w:pStyle w:val="BodyText"/>
        <w:numPr>
          <w:ilvl w:val="1"/>
          <w:numId w:val="1"/>
        </w:numPr>
        <w:tabs>
          <w:tab w:val="left" w:pos="840"/>
        </w:tabs>
        <w:spacing w:before="72" w:line="275" w:lineRule="auto"/>
        <w:ind w:right="158"/>
        <w:jc w:val="both"/>
        <w:rPr>
          <w:rFonts w:cs="Arial"/>
        </w:rPr>
      </w:pPr>
      <w:r w:rsidRPr="00611E27">
        <w:rPr>
          <w:rFonts w:cs="Arial"/>
        </w:rPr>
        <w:t>The</w:t>
      </w:r>
      <w:r w:rsidRPr="00611E27">
        <w:rPr>
          <w:rFonts w:cs="Arial"/>
          <w:spacing w:val="32"/>
        </w:rPr>
        <w:t xml:space="preserve"> </w:t>
      </w:r>
      <w:r w:rsidRPr="00611E27">
        <w:rPr>
          <w:rFonts w:cs="Arial"/>
          <w:spacing w:val="-1"/>
        </w:rPr>
        <w:t>Channel</w:t>
      </w:r>
      <w:r w:rsidRPr="00611E27">
        <w:rPr>
          <w:rFonts w:cs="Arial"/>
          <w:spacing w:val="32"/>
        </w:rPr>
        <w:t xml:space="preserve"> </w:t>
      </w:r>
      <w:r w:rsidRPr="00611E27">
        <w:rPr>
          <w:rFonts w:cs="Arial"/>
          <w:spacing w:val="-1"/>
        </w:rPr>
        <w:t>Partner</w:t>
      </w:r>
      <w:r w:rsidRPr="00611E27">
        <w:rPr>
          <w:rFonts w:cs="Arial"/>
          <w:spacing w:val="35"/>
        </w:rPr>
        <w:t xml:space="preserve"> </w:t>
      </w:r>
      <w:r w:rsidRPr="00611E27">
        <w:rPr>
          <w:rFonts w:cs="Arial"/>
          <w:spacing w:val="-1"/>
        </w:rPr>
        <w:t>as</w:t>
      </w:r>
      <w:r w:rsidRPr="00611E27">
        <w:rPr>
          <w:rFonts w:cs="Arial"/>
          <w:spacing w:val="33"/>
        </w:rPr>
        <w:t xml:space="preserve"> </w:t>
      </w:r>
      <w:r w:rsidRPr="00611E27">
        <w:rPr>
          <w:rFonts w:cs="Arial"/>
          <w:spacing w:val="-2"/>
        </w:rPr>
        <w:t>Selling</w:t>
      </w:r>
      <w:r w:rsidRPr="00611E27">
        <w:rPr>
          <w:rFonts w:cs="Arial"/>
          <w:spacing w:val="35"/>
        </w:rPr>
        <w:t xml:space="preserve"> </w:t>
      </w:r>
      <w:r w:rsidRPr="00611E27">
        <w:rPr>
          <w:rFonts w:cs="Arial"/>
          <w:spacing w:val="-1"/>
        </w:rPr>
        <w:t>Agents</w:t>
      </w:r>
      <w:r w:rsidRPr="00611E27">
        <w:rPr>
          <w:rFonts w:cs="Arial"/>
          <w:spacing w:val="34"/>
        </w:rPr>
        <w:t xml:space="preserve"> </w:t>
      </w:r>
      <w:r w:rsidRPr="00611E27">
        <w:rPr>
          <w:rFonts w:cs="Arial"/>
          <w:spacing w:val="-2"/>
        </w:rPr>
        <w:t>shall</w:t>
      </w:r>
      <w:r w:rsidRPr="00611E27">
        <w:rPr>
          <w:rFonts w:cs="Arial"/>
          <w:spacing w:val="31"/>
        </w:rPr>
        <w:t xml:space="preserve"> </w:t>
      </w:r>
      <w:r w:rsidRPr="00611E27">
        <w:rPr>
          <w:rFonts w:cs="Arial"/>
          <w:spacing w:val="-1"/>
        </w:rPr>
        <w:t>be</w:t>
      </w:r>
      <w:r w:rsidRPr="00611E27">
        <w:rPr>
          <w:rFonts w:cs="Arial"/>
          <w:spacing w:val="33"/>
        </w:rPr>
        <w:t xml:space="preserve"> </w:t>
      </w:r>
      <w:r w:rsidRPr="00611E27">
        <w:rPr>
          <w:rFonts w:cs="Arial"/>
          <w:spacing w:val="-2"/>
        </w:rPr>
        <w:t>eligible</w:t>
      </w:r>
      <w:r w:rsidRPr="00611E27">
        <w:rPr>
          <w:rFonts w:cs="Arial"/>
          <w:spacing w:val="33"/>
        </w:rPr>
        <w:t xml:space="preserve"> </w:t>
      </w:r>
      <w:r w:rsidRPr="00611E27">
        <w:rPr>
          <w:rFonts w:cs="Arial"/>
        </w:rPr>
        <w:t>to</w:t>
      </w:r>
      <w:r w:rsidRPr="00611E27">
        <w:rPr>
          <w:rFonts w:cs="Arial"/>
          <w:spacing w:val="32"/>
        </w:rPr>
        <w:t xml:space="preserve"> </w:t>
      </w:r>
      <w:r w:rsidRPr="00611E27">
        <w:rPr>
          <w:rFonts w:cs="Arial"/>
          <w:spacing w:val="-1"/>
        </w:rPr>
        <w:t>sell</w:t>
      </w:r>
      <w:r w:rsidRPr="00611E27">
        <w:rPr>
          <w:rFonts w:cs="Arial"/>
          <w:spacing w:val="35"/>
        </w:rPr>
        <w:t xml:space="preserve"> </w:t>
      </w:r>
      <w:r w:rsidRPr="00611E27">
        <w:rPr>
          <w:rFonts w:cs="Arial"/>
          <w:spacing w:val="-1"/>
        </w:rPr>
        <w:t>residential</w:t>
      </w:r>
      <w:r w:rsidRPr="00611E27">
        <w:rPr>
          <w:rFonts w:cs="Arial"/>
          <w:spacing w:val="32"/>
        </w:rPr>
        <w:t xml:space="preserve"> </w:t>
      </w:r>
      <w:r w:rsidRPr="00611E27">
        <w:rPr>
          <w:rFonts w:cs="Arial"/>
          <w:spacing w:val="-1"/>
        </w:rPr>
        <w:t>and</w:t>
      </w:r>
      <w:r w:rsidRPr="00611E27">
        <w:rPr>
          <w:rFonts w:cs="Arial"/>
          <w:spacing w:val="62"/>
        </w:rPr>
        <w:t xml:space="preserve"> </w:t>
      </w:r>
      <w:r w:rsidRPr="00611E27">
        <w:rPr>
          <w:rFonts w:cs="Arial"/>
          <w:spacing w:val="-1"/>
        </w:rPr>
        <w:t>commercial</w:t>
      </w:r>
      <w:r w:rsidRPr="00611E27">
        <w:rPr>
          <w:rFonts w:cs="Arial"/>
          <w:spacing w:val="16"/>
        </w:rPr>
        <w:t xml:space="preserve"> </w:t>
      </w:r>
      <w:r w:rsidRPr="00611E27">
        <w:rPr>
          <w:rFonts w:cs="Arial"/>
          <w:spacing w:val="-1"/>
        </w:rPr>
        <w:t>properties</w:t>
      </w:r>
      <w:r w:rsidRPr="00611E27">
        <w:rPr>
          <w:rFonts w:cs="Arial"/>
          <w:spacing w:val="18"/>
        </w:rPr>
        <w:t xml:space="preserve"> </w:t>
      </w:r>
      <w:r w:rsidRPr="00611E27">
        <w:rPr>
          <w:rFonts w:cs="Arial"/>
          <w:spacing w:val="-2"/>
        </w:rPr>
        <w:t>of</w:t>
      </w:r>
      <w:r w:rsidRPr="00611E27">
        <w:rPr>
          <w:rFonts w:cs="Arial"/>
          <w:spacing w:val="19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17"/>
        </w:rPr>
        <w:t xml:space="preserve"> </w:t>
      </w:r>
      <w:r w:rsidRPr="00611E27">
        <w:rPr>
          <w:rFonts w:cs="Arial"/>
          <w:spacing w:val="-2"/>
        </w:rPr>
        <w:t>Builder</w:t>
      </w:r>
      <w:r w:rsidRPr="00611E27">
        <w:rPr>
          <w:rFonts w:cs="Arial"/>
          <w:spacing w:val="20"/>
        </w:rPr>
        <w:t xml:space="preserve"> </w:t>
      </w:r>
      <w:r w:rsidRPr="00611E27">
        <w:rPr>
          <w:rFonts w:cs="Arial"/>
          <w:spacing w:val="-1"/>
        </w:rPr>
        <w:t>subsequent</w:t>
      </w:r>
      <w:r w:rsidRPr="00611E27">
        <w:rPr>
          <w:rFonts w:cs="Arial"/>
          <w:spacing w:val="14"/>
        </w:rPr>
        <w:t xml:space="preserve"> </w:t>
      </w:r>
      <w:r w:rsidRPr="00611E27">
        <w:rPr>
          <w:rFonts w:cs="Arial"/>
        </w:rPr>
        <w:t>to</w:t>
      </w:r>
      <w:r w:rsidRPr="00611E27">
        <w:rPr>
          <w:rFonts w:cs="Arial"/>
          <w:spacing w:val="16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17"/>
        </w:rPr>
        <w:t xml:space="preserve"> </w:t>
      </w:r>
      <w:r w:rsidRPr="00611E27">
        <w:rPr>
          <w:rFonts w:cs="Arial"/>
          <w:spacing w:val="-1"/>
        </w:rPr>
        <w:t>date</w:t>
      </w:r>
      <w:r w:rsidRPr="00611E27">
        <w:rPr>
          <w:rFonts w:cs="Arial"/>
          <w:spacing w:val="17"/>
        </w:rPr>
        <w:t xml:space="preserve"> </w:t>
      </w:r>
      <w:r w:rsidRPr="00611E27">
        <w:rPr>
          <w:rFonts w:cs="Arial"/>
          <w:spacing w:val="-2"/>
        </w:rPr>
        <w:t>of</w:t>
      </w:r>
      <w:r w:rsidRPr="00611E27">
        <w:rPr>
          <w:rFonts w:cs="Arial"/>
          <w:spacing w:val="19"/>
        </w:rPr>
        <w:t xml:space="preserve"> </w:t>
      </w:r>
      <w:r w:rsidRPr="00611E27">
        <w:rPr>
          <w:rFonts w:cs="Arial"/>
          <w:spacing w:val="-1"/>
        </w:rPr>
        <w:t>execution</w:t>
      </w:r>
      <w:r w:rsidRPr="00611E27">
        <w:rPr>
          <w:rFonts w:cs="Arial"/>
          <w:spacing w:val="17"/>
        </w:rPr>
        <w:t xml:space="preserve"> </w:t>
      </w:r>
      <w:r w:rsidRPr="00611E27">
        <w:rPr>
          <w:rFonts w:cs="Arial"/>
          <w:spacing w:val="-2"/>
        </w:rPr>
        <w:t>of</w:t>
      </w:r>
      <w:r w:rsidRPr="00611E27">
        <w:rPr>
          <w:rFonts w:cs="Arial"/>
          <w:spacing w:val="21"/>
        </w:rPr>
        <w:t xml:space="preserve"> </w:t>
      </w:r>
      <w:r w:rsidRPr="00611E27">
        <w:rPr>
          <w:rFonts w:cs="Arial"/>
          <w:spacing w:val="-2"/>
        </w:rPr>
        <w:t>agreement</w:t>
      </w:r>
      <w:r w:rsidRPr="00611E27">
        <w:rPr>
          <w:rFonts w:cs="Arial"/>
          <w:spacing w:val="57"/>
        </w:rPr>
        <w:t xml:space="preserve"> </w:t>
      </w:r>
      <w:r w:rsidRPr="00611E27">
        <w:rPr>
          <w:rFonts w:cs="Arial"/>
          <w:spacing w:val="-1"/>
        </w:rPr>
        <w:t>between</w:t>
      </w:r>
      <w:r w:rsidRPr="00611E27">
        <w:rPr>
          <w:rFonts w:cs="Arial"/>
          <w:spacing w:val="4"/>
        </w:rPr>
        <w:t xml:space="preserve"> </w:t>
      </w:r>
      <w:r w:rsidRPr="00611E27">
        <w:rPr>
          <w:rFonts w:cs="Arial"/>
          <w:spacing w:val="-1"/>
        </w:rPr>
        <w:t>both</w:t>
      </w:r>
      <w:r w:rsidRPr="00611E27">
        <w:rPr>
          <w:rFonts w:cs="Arial"/>
          <w:spacing w:val="5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3"/>
        </w:rPr>
        <w:t xml:space="preserve"> </w:t>
      </w:r>
      <w:r w:rsidRPr="00611E27">
        <w:rPr>
          <w:rFonts w:cs="Arial"/>
          <w:spacing w:val="-1"/>
        </w:rPr>
        <w:t>parties</w:t>
      </w:r>
      <w:r w:rsidRPr="00611E27">
        <w:rPr>
          <w:rFonts w:cs="Arial"/>
          <w:spacing w:val="6"/>
        </w:rPr>
        <w:t xml:space="preserve"> </w:t>
      </w:r>
      <w:r w:rsidRPr="00611E27">
        <w:rPr>
          <w:rFonts w:cs="Arial"/>
          <w:spacing w:val="-1"/>
        </w:rPr>
        <w:t>subject</w:t>
      </w:r>
      <w:r w:rsidRPr="00611E27">
        <w:rPr>
          <w:rFonts w:cs="Arial"/>
          <w:spacing w:val="4"/>
        </w:rPr>
        <w:t xml:space="preserve"> </w:t>
      </w:r>
      <w:r w:rsidRPr="00611E27">
        <w:rPr>
          <w:rFonts w:cs="Arial"/>
        </w:rPr>
        <w:t>to</w:t>
      </w:r>
      <w:r w:rsidRPr="00611E27">
        <w:rPr>
          <w:rFonts w:cs="Arial"/>
          <w:spacing w:val="5"/>
        </w:rPr>
        <w:t xml:space="preserve"> </w:t>
      </w:r>
      <w:r w:rsidRPr="00611E27">
        <w:rPr>
          <w:rFonts w:cs="Arial"/>
          <w:spacing w:val="-1"/>
        </w:rPr>
        <w:t>and</w:t>
      </w:r>
      <w:r w:rsidRPr="00611E27">
        <w:rPr>
          <w:rFonts w:cs="Arial"/>
          <w:spacing w:val="4"/>
        </w:rPr>
        <w:t xml:space="preserve"> </w:t>
      </w:r>
      <w:r w:rsidRPr="00611E27">
        <w:rPr>
          <w:rFonts w:cs="Arial"/>
          <w:spacing w:val="-1"/>
        </w:rPr>
        <w:t>in</w:t>
      </w:r>
      <w:r w:rsidRPr="00611E27">
        <w:rPr>
          <w:rFonts w:cs="Arial"/>
          <w:spacing w:val="3"/>
        </w:rPr>
        <w:t xml:space="preserve"> </w:t>
      </w:r>
      <w:r w:rsidRPr="00611E27">
        <w:rPr>
          <w:rFonts w:cs="Arial"/>
          <w:spacing w:val="-1"/>
        </w:rPr>
        <w:t>compliance</w:t>
      </w:r>
      <w:r w:rsidRPr="00611E27">
        <w:rPr>
          <w:rFonts w:cs="Arial"/>
          <w:spacing w:val="5"/>
        </w:rPr>
        <w:t xml:space="preserve"> </w:t>
      </w:r>
      <w:r w:rsidRPr="00611E27">
        <w:rPr>
          <w:rFonts w:cs="Arial"/>
          <w:spacing w:val="-2"/>
        </w:rPr>
        <w:t>of</w:t>
      </w:r>
      <w:r w:rsidRPr="00611E27">
        <w:rPr>
          <w:rFonts w:cs="Arial"/>
          <w:spacing w:val="7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3"/>
        </w:rPr>
        <w:t xml:space="preserve"> </w:t>
      </w:r>
      <w:r w:rsidRPr="00611E27">
        <w:rPr>
          <w:rFonts w:cs="Arial"/>
          <w:spacing w:val="-1"/>
        </w:rPr>
        <w:t>terms</w:t>
      </w:r>
      <w:r w:rsidRPr="00611E27">
        <w:rPr>
          <w:rFonts w:cs="Arial"/>
          <w:spacing w:val="6"/>
        </w:rPr>
        <w:t xml:space="preserve"> </w:t>
      </w:r>
      <w:r w:rsidRPr="00611E27">
        <w:rPr>
          <w:rFonts w:cs="Arial"/>
          <w:spacing w:val="-2"/>
        </w:rPr>
        <w:t>and</w:t>
      </w:r>
      <w:r w:rsidRPr="00611E27">
        <w:rPr>
          <w:rFonts w:cs="Arial"/>
          <w:spacing w:val="4"/>
        </w:rPr>
        <w:t xml:space="preserve"> </w:t>
      </w:r>
      <w:r w:rsidRPr="00611E27">
        <w:rPr>
          <w:rFonts w:cs="Arial"/>
          <w:spacing w:val="-1"/>
        </w:rPr>
        <w:t>conditions</w:t>
      </w:r>
      <w:r w:rsidRPr="00611E27">
        <w:rPr>
          <w:rFonts w:cs="Arial"/>
          <w:spacing w:val="6"/>
        </w:rPr>
        <w:t xml:space="preserve"> </w:t>
      </w:r>
      <w:r w:rsidRPr="00611E27">
        <w:rPr>
          <w:rFonts w:cs="Arial"/>
          <w:spacing w:val="-2"/>
        </w:rPr>
        <w:t>of</w:t>
      </w:r>
      <w:r w:rsidRPr="00611E27">
        <w:rPr>
          <w:rFonts w:cs="Arial"/>
          <w:spacing w:val="7"/>
        </w:rPr>
        <w:t xml:space="preserve"> </w:t>
      </w:r>
      <w:r w:rsidRPr="00611E27">
        <w:rPr>
          <w:rFonts w:cs="Arial"/>
          <w:spacing w:val="-1"/>
        </w:rPr>
        <w:t>th</w:t>
      </w:r>
      <w:r w:rsidR="004A3987" w:rsidRPr="00611E27">
        <w:rPr>
          <w:rFonts w:cs="Arial"/>
          <w:spacing w:val="-1"/>
        </w:rPr>
        <w:t xml:space="preserve">is </w:t>
      </w:r>
      <w:r w:rsidRPr="00611E27">
        <w:rPr>
          <w:rFonts w:cs="Arial"/>
          <w:spacing w:val="-1"/>
        </w:rPr>
        <w:t>agreement</w:t>
      </w:r>
      <w:r w:rsidR="004A3987" w:rsidRPr="00611E27">
        <w:rPr>
          <w:rFonts w:cs="Arial"/>
          <w:spacing w:val="-1"/>
        </w:rPr>
        <w:t>, pertaining to the lead registration process.</w:t>
      </w:r>
    </w:p>
    <w:p w14:paraId="1E0FB53F" w14:textId="77777777" w:rsidR="00962081" w:rsidRPr="00611E27" w:rsidRDefault="00962081">
      <w:pPr>
        <w:spacing w:line="275" w:lineRule="auto"/>
        <w:jc w:val="both"/>
        <w:rPr>
          <w:rFonts w:ascii="Arial" w:hAnsi="Arial" w:cs="Arial"/>
        </w:rPr>
        <w:sectPr w:rsidR="00962081" w:rsidRPr="00611E27" w:rsidSect="00740D4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980" w:right="1280" w:bottom="1985" w:left="1320" w:header="763" w:footer="720" w:gutter="0"/>
          <w:pgNumType w:start="1"/>
          <w:cols w:space="720"/>
        </w:sectPr>
      </w:pPr>
    </w:p>
    <w:p w14:paraId="5BA8F8C4" w14:textId="77777777" w:rsidR="00962081" w:rsidRPr="00611E27" w:rsidRDefault="00962081">
      <w:pPr>
        <w:rPr>
          <w:rFonts w:ascii="Arial" w:eastAsia="Arial" w:hAnsi="Arial" w:cs="Arial"/>
        </w:rPr>
      </w:pPr>
    </w:p>
    <w:p w14:paraId="6A03ED64" w14:textId="1DF56964" w:rsidR="00962081" w:rsidRPr="00611E27" w:rsidRDefault="00D17BF0">
      <w:pPr>
        <w:pStyle w:val="BodyText"/>
        <w:numPr>
          <w:ilvl w:val="1"/>
          <w:numId w:val="1"/>
        </w:numPr>
        <w:tabs>
          <w:tab w:val="left" w:pos="480"/>
        </w:tabs>
        <w:spacing w:line="276" w:lineRule="auto"/>
        <w:ind w:left="479" w:right="115"/>
        <w:jc w:val="both"/>
        <w:rPr>
          <w:rFonts w:cs="Arial"/>
        </w:rPr>
      </w:pPr>
      <w:r w:rsidRPr="00611E27">
        <w:rPr>
          <w:rFonts w:cs="Arial"/>
        </w:rPr>
        <w:t>The</w:t>
      </w:r>
      <w:r w:rsidRPr="00611E27">
        <w:rPr>
          <w:rFonts w:cs="Arial"/>
          <w:spacing w:val="2"/>
        </w:rPr>
        <w:t xml:space="preserve"> </w:t>
      </w:r>
      <w:r w:rsidRPr="00611E27">
        <w:rPr>
          <w:rFonts w:cs="Arial"/>
          <w:spacing w:val="-1"/>
        </w:rPr>
        <w:t>Channel</w:t>
      </w:r>
      <w:r w:rsidRPr="00611E27">
        <w:rPr>
          <w:rFonts w:cs="Arial"/>
          <w:spacing w:val="2"/>
        </w:rPr>
        <w:t xml:space="preserve"> </w:t>
      </w:r>
      <w:r w:rsidRPr="00611E27">
        <w:rPr>
          <w:rFonts w:cs="Arial"/>
          <w:spacing w:val="-1"/>
        </w:rPr>
        <w:t>Partner,</w:t>
      </w:r>
      <w:r w:rsidRPr="00611E27">
        <w:rPr>
          <w:rFonts w:cs="Arial"/>
          <w:spacing w:val="4"/>
        </w:rPr>
        <w:t xml:space="preserve"> </w:t>
      </w:r>
      <w:r w:rsidRPr="00611E27">
        <w:rPr>
          <w:rFonts w:cs="Arial"/>
          <w:spacing w:val="-2"/>
        </w:rPr>
        <w:t>as</w:t>
      </w:r>
      <w:r w:rsidRPr="00611E27">
        <w:rPr>
          <w:rFonts w:cs="Arial"/>
          <w:spacing w:val="2"/>
        </w:rPr>
        <w:t xml:space="preserve"> </w:t>
      </w:r>
      <w:r w:rsidRPr="00611E27">
        <w:rPr>
          <w:rFonts w:cs="Arial"/>
        </w:rPr>
        <w:t>a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</w:rPr>
        <w:t>first</w:t>
      </w:r>
      <w:r w:rsidRPr="00611E27">
        <w:rPr>
          <w:rFonts w:cs="Arial"/>
          <w:spacing w:val="4"/>
        </w:rPr>
        <w:t xml:space="preserve"> </w:t>
      </w:r>
      <w:r w:rsidRPr="00611E27">
        <w:rPr>
          <w:rFonts w:cs="Arial"/>
          <w:spacing w:val="-2"/>
        </w:rPr>
        <w:t>step,</w:t>
      </w:r>
      <w:r w:rsidRPr="00611E27">
        <w:rPr>
          <w:rFonts w:cs="Arial"/>
          <w:spacing w:val="4"/>
        </w:rPr>
        <w:t xml:space="preserve"> </w:t>
      </w:r>
      <w:r w:rsidRPr="00611E27">
        <w:rPr>
          <w:rFonts w:cs="Arial"/>
          <w:spacing w:val="-1"/>
        </w:rPr>
        <w:t>shall</w:t>
      </w:r>
      <w:r w:rsidRPr="00611E27">
        <w:rPr>
          <w:rFonts w:cs="Arial"/>
          <w:spacing w:val="2"/>
        </w:rPr>
        <w:t xml:space="preserve"> </w:t>
      </w:r>
      <w:r w:rsidRPr="00611E27">
        <w:rPr>
          <w:rFonts w:cs="Arial"/>
          <w:spacing w:val="-1"/>
        </w:rPr>
        <w:t>register</w:t>
      </w:r>
      <w:r w:rsidRPr="00611E27">
        <w:rPr>
          <w:rFonts w:cs="Arial"/>
          <w:spacing w:val="4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3"/>
        </w:rPr>
        <w:t xml:space="preserve"> </w:t>
      </w:r>
      <w:r w:rsidR="004A3987" w:rsidRPr="00611E27">
        <w:rPr>
          <w:rFonts w:cs="Arial"/>
          <w:spacing w:val="3"/>
        </w:rPr>
        <w:t xml:space="preserve">prospective buyer </w:t>
      </w:r>
      <w:r w:rsidRPr="00611E27">
        <w:rPr>
          <w:rFonts w:cs="Arial"/>
          <w:spacing w:val="-2"/>
        </w:rPr>
        <w:t>details</w:t>
      </w:r>
      <w:r w:rsidRPr="00611E27">
        <w:rPr>
          <w:rFonts w:cs="Arial"/>
          <w:spacing w:val="3"/>
        </w:rPr>
        <w:t xml:space="preserve"> </w:t>
      </w:r>
      <w:r w:rsidRPr="00611E27">
        <w:rPr>
          <w:rFonts w:cs="Arial"/>
          <w:spacing w:val="-2"/>
        </w:rPr>
        <w:t>with</w:t>
      </w:r>
      <w:r w:rsidRPr="00611E27">
        <w:rPr>
          <w:rFonts w:cs="Arial"/>
          <w:spacing w:val="2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3"/>
        </w:rPr>
        <w:t xml:space="preserve"> </w:t>
      </w:r>
      <w:r w:rsidRPr="00611E27">
        <w:rPr>
          <w:rFonts w:cs="Arial"/>
          <w:spacing w:val="-2"/>
        </w:rPr>
        <w:t>Builder</w:t>
      </w:r>
      <w:r w:rsidRPr="00611E27">
        <w:rPr>
          <w:rFonts w:cs="Arial"/>
          <w:spacing w:val="4"/>
        </w:rPr>
        <w:t xml:space="preserve"> </w:t>
      </w:r>
      <w:r w:rsidRPr="00611E27">
        <w:rPr>
          <w:rFonts w:cs="Arial"/>
          <w:spacing w:val="-1"/>
        </w:rPr>
        <w:t>and</w:t>
      </w:r>
      <w:r w:rsidRPr="00611E27">
        <w:rPr>
          <w:rFonts w:eastAsia="Times New Roman" w:cs="Arial"/>
          <w:spacing w:val="58"/>
        </w:rPr>
        <w:t xml:space="preserve"> </w:t>
      </w:r>
      <w:r w:rsidRPr="00611E27">
        <w:rPr>
          <w:rFonts w:cs="Arial"/>
          <w:spacing w:val="-1"/>
          <w:u w:val="single"/>
        </w:rPr>
        <w:t>send</w:t>
      </w:r>
      <w:r w:rsidRPr="00611E27">
        <w:rPr>
          <w:rFonts w:cs="Arial"/>
          <w:spacing w:val="16"/>
          <w:u w:val="single"/>
        </w:rPr>
        <w:t xml:space="preserve"> </w:t>
      </w:r>
      <w:r w:rsidRPr="00611E27">
        <w:rPr>
          <w:rFonts w:cs="Arial"/>
          <w:u w:val="single"/>
        </w:rPr>
        <w:t>a</w:t>
      </w:r>
      <w:r w:rsidRPr="00611E27">
        <w:rPr>
          <w:rFonts w:cs="Arial"/>
          <w:spacing w:val="17"/>
          <w:u w:val="single"/>
        </w:rPr>
        <w:t xml:space="preserve"> </w:t>
      </w:r>
      <w:r w:rsidRPr="00611E27">
        <w:rPr>
          <w:rFonts w:cs="Arial"/>
          <w:spacing w:val="-1"/>
          <w:u w:val="single"/>
        </w:rPr>
        <w:t>representative</w:t>
      </w:r>
      <w:r w:rsidRPr="00611E27">
        <w:rPr>
          <w:rFonts w:cs="Arial"/>
          <w:spacing w:val="17"/>
          <w:u w:val="single"/>
        </w:rPr>
        <w:t xml:space="preserve"> </w:t>
      </w:r>
      <w:r w:rsidRPr="00611E27">
        <w:rPr>
          <w:rFonts w:cs="Arial"/>
          <w:spacing w:val="-1"/>
          <w:u w:val="single"/>
        </w:rPr>
        <w:t>from</w:t>
      </w:r>
      <w:r w:rsidRPr="00611E27">
        <w:rPr>
          <w:rFonts w:cs="Arial"/>
          <w:spacing w:val="19"/>
          <w:u w:val="single"/>
        </w:rPr>
        <w:t xml:space="preserve"> </w:t>
      </w:r>
      <w:r w:rsidRPr="00611E27">
        <w:rPr>
          <w:rFonts w:cs="Arial"/>
          <w:spacing w:val="-1"/>
          <w:u w:val="single"/>
        </w:rPr>
        <w:t>their</w:t>
      </w:r>
      <w:r w:rsidRPr="00611E27">
        <w:rPr>
          <w:rFonts w:cs="Arial"/>
          <w:spacing w:val="19"/>
          <w:u w:val="single"/>
        </w:rPr>
        <w:t xml:space="preserve"> </w:t>
      </w:r>
      <w:r w:rsidRPr="00611E27">
        <w:rPr>
          <w:rFonts w:cs="Arial"/>
          <w:spacing w:val="-1"/>
          <w:u w:val="single"/>
        </w:rPr>
        <w:t>office</w:t>
      </w:r>
      <w:r w:rsidRPr="00611E27">
        <w:rPr>
          <w:rFonts w:cs="Arial"/>
          <w:spacing w:val="17"/>
          <w:u w:val="single"/>
        </w:rPr>
        <w:t xml:space="preserve"> </w:t>
      </w:r>
      <w:r w:rsidRPr="00611E27">
        <w:rPr>
          <w:rFonts w:cs="Arial"/>
          <w:spacing w:val="-2"/>
          <w:u w:val="single"/>
        </w:rPr>
        <w:t>with</w:t>
      </w:r>
      <w:r w:rsidRPr="00611E27">
        <w:rPr>
          <w:rFonts w:cs="Arial"/>
          <w:spacing w:val="16"/>
          <w:u w:val="single"/>
        </w:rPr>
        <w:t xml:space="preserve"> </w:t>
      </w:r>
      <w:r w:rsidRPr="00611E27">
        <w:rPr>
          <w:rFonts w:cs="Arial"/>
          <w:u w:val="single"/>
        </w:rPr>
        <w:t>the</w:t>
      </w:r>
      <w:r w:rsidRPr="00611E27">
        <w:rPr>
          <w:rFonts w:cs="Arial"/>
          <w:spacing w:val="17"/>
          <w:u w:val="single"/>
        </w:rPr>
        <w:t xml:space="preserve"> </w:t>
      </w:r>
      <w:r w:rsidRPr="00611E27">
        <w:rPr>
          <w:rFonts w:cs="Arial"/>
          <w:spacing w:val="-1"/>
          <w:u w:val="single"/>
        </w:rPr>
        <w:t>prospective</w:t>
      </w:r>
      <w:r w:rsidRPr="00611E27">
        <w:rPr>
          <w:rFonts w:cs="Arial"/>
          <w:spacing w:val="17"/>
          <w:u w:val="single"/>
        </w:rPr>
        <w:t xml:space="preserve"> </w:t>
      </w:r>
      <w:r w:rsidR="004A3987" w:rsidRPr="00611E27">
        <w:rPr>
          <w:rFonts w:cs="Arial"/>
          <w:spacing w:val="17"/>
          <w:u w:val="single"/>
        </w:rPr>
        <w:t>buyer</w:t>
      </w:r>
      <w:r w:rsidRPr="00611E27">
        <w:rPr>
          <w:rFonts w:cs="Arial"/>
          <w:spacing w:val="19"/>
          <w:u w:val="single"/>
        </w:rPr>
        <w:t xml:space="preserve"> </w:t>
      </w:r>
      <w:r w:rsidRPr="00611E27">
        <w:rPr>
          <w:rFonts w:cs="Arial"/>
          <w:u w:val="single"/>
        </w:rPr>
        <w:t>to</w:t>
      </w:r>
      <w:r w:rsidRPr="00611E27">
        <w:rPr>
          <w:rFonts w:cs="Arial"/>
          <w:spacing w:val="15"/>
          <w:u w:val="single"/>
        </w:rPr>
        <w:t xml:space="preserve"> </w:t>
      </w:r>
      <w:r w:rsidRPr="00611E27">
        <w:rPr>
          <w:rFonts w:cs="Arial"/>
          <w:u w:val="single"/>
        </w:rPr>
        <w:t>the</w:t>
      </w:r>
      <w:r w:rsidRPr="00611E27">
        <w:rPr>
          <w:rFonts w:cs="Arial"/>
          <w:spacing w:val="17"/>
          <w:u w:val="single"/>
        </w:rPr>
        <w:t xml:space="preserve"> </w:t>
      </w:r>
      <w:r w:rsidRPr="00611E27">
        <w:rPr>
          <w:rFonts w:cs="Arial"/>
          <w:spacing w:val="-1"/>
          <w:u w:val="single"/>
        </w:rPr>
        <w:t>project</w:t>
      </w:r>
      <w:r w:rsidRPr="00611E27">
        <w:rPr>
          <w:rFonts w:cs="Arial"/>
          <w:spacing w:val="18"/>
          <w:u w:val="single"/>
        </w:rPr>
        <w:t xml:space="preserve"> </w:t>
      </w:r>
      <w:r w:rsidRPr="00611E27">
        <w:rPr>
          <w:rFonts w:cs="Arial"/>
          <w:spacing w:val="-1"/>
          <w:u w:val="single"/>
        </w:rPr>
        <w:t>site</w:t>
      </w:r>
      <w:r w:rsidRPr="00611E27">
        <w:rPr>
          <w:rFonts w:eastAsia="Times New Roman" w:cs="Arial"/>
          <w:spacing w:val="53"/>
        </w:rPr>
        <w:t xml:space="preserve"> </w:t>
      </w:r>
      <w:r w:rsidRPr="00611E27">
        <w:rPr>
          <w:rFonts w:cs="Arial"/>
          <w:spacing w:val="-2"/>
        </w:rPr>
        <w:t>of</w:t>
      </w:r>
      <w:r w:rsidRPr="00611E27">
        <w:rPr>
          <w:rFonts w:cs="Arial"/>
          <w:spacing w:val="15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12"/>
        </w:rPr>
        <w:t xml:space="preserve"> </w:t>
      </w:r>
      <w:r w:rsidRPr="00611E27">
        <w:rPr>
          <w:rFonts w:cs="Arial"/>
          <w:spacing w:val="-1"/>
        </w:rPr>
        <w:t>Builder</w:t>
      </w:r>
      <w:r w:rsidR="004A3987" w:rsidRPr="00611E27">
        <w:rPr>
          <w:rFonts w:cs="Arial"/>
          <w:spacing w:val="-1"/>
        </w:rPr>
        <w:t xml:space="preserve"> and </w:t>
      </w:r>
      <w:r w:rsidRPr="00611E27">
        <w:rPr>
          <w:rFonts w:cs="Arial"/>
          <w:spacing w:val="-1"/>
        </w:rPr>
        <w:t>do</w:t>
      </w:r>
      <w:r w:rsidRPr="00611E27">
        <w:rPr>
          <w:rFonts w:cs="Arial"/>
          <w:spacing w:val="12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12"/>
        </w:rPr>
        <w:t xml:space="preserve"> </w:t>
      </w:r>
      <w:r w:rsidRPr="00611E27">
        <w:rPr>
          <w:rFonts w:cs="Arial"/>
          <w:spacing w:val="-1"/>
        </w:rPr>
        <w:t>necessary</w:t>
      </w:r>
      <w:r w:rsidRPr="00611E27">
        <w:rPr>
          <w:rFonts w:cs="Arial"/>
          <w:spacing w:val="10"/>
        </w:rPr>
        <w:t xml:space="preserve"> </w:t>
      </w:r>
      <w:r w:rsidRPr="00611E27">
        <w:rPr>
          <w:rFonts w:cs="Arial"/>
          <w:spacing w:val="-1"/>
        </w:rPr>
        <w:t>introduction</w:t>
      </w:r>
      <w:r w:rsidRPr="00611E27">
        <w:rPr>
          <w:rFonts w:cs="Arial"/>
          <w:spacing w:val="12"/>
        </w:rPr>
        <w:t xml:space="preserve"> </w:t>
      </w:r>
      <w:r w:rsidRPr="00611E27">
        <w:rPr>
          <w:rFonts w:cs="Arial"/>
          <w:spacing w:val="-2"/>
        </w:rPr>
        <w:t>of</w:t>
      </w:r>
      <w:r w:rsidRPr="00611E27">
        <w:rPr>
          <w:rFonts w:cs="Arial"/>
          <w:spacing w:val="14"/>
        </w:rPr>
        <w:t xml:space="preserve"> </w:t>
      </w:r>
      <w:r w:rsidRPr="00611E27">
        <w:rPr>
          <w:rFonts w:cs="Arial"/>
          <w:spacing w:val="-1"/>
        </w:rPr>
        <w:t>the</w:t>
      </w:r>
      <w:r w:rsidRPr="00611E27">
        <w:rPr>
          <w:rFonts w:cs="Arial"/>
          <w:spacing w:val="12"/>
        </w:rPr>
        <w:t xml:space="preserve"> </w:t>
      </w:r>
      <w:r w:rsidR="004A3987" w:rsidRPr="00611E27">
        <w:rPr>
          <w:rFonts w:cs="Arial"/>
          <w:spacing w:val="12"/>
        </w:rPr>
        <w:t>buyer</w:t>
      </w:r>
      <w:r w:rsidRPr="00611E27">
        <w:rPr>
          <w:rFonts w:cs="Arial"/>
          <w:spacing w:val="14"/>
        </w:rPr>
        <w:t xml:space="preserve"> </w:t>
      </w:r>
      <w:r w:rsidRPr="00611E27">
        <w:rPr>
          <w:rFonts w:cs="Arial"/>
        </w:rPr>
        <w:t>to</w:t>
      </w:r>
      <w:r w:rsidRPr="00611E27">
        <w:rPr>
          <w:rFonts w:cs="Arial"/>
          <w:spacing w:val="12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12"/>
        </w:rPr>
        <w:t xml:space="preserve"> </w:t>
      </w:r>
      <w:r w:rsidRPr="00611E27">
        <w:rPr>
          <w:rFonts w:cs="Arial"/>
          <w:spacing w:val="-1"/>
        </w:rPr>
        <w:t>Builder’s</w:t>
      </w:r>
      <w:r w:rsidRPr="00611E27">
        <w:rPr>
          <w:rFonts w:cs="Arial"/>
          <w:spacing w:val="12"/>
        </w:rPr>
        <w:t xml:space="preserve"> </w:t>
      </w:r>
      <w:r w:rsidRPr="00611E27">
        <w:rPr>
          <w:rFonts w:cs="Arial"/>
          <w:spacing w:val="-1"/>
        </w:rPr>
        <w:t>appointed</w:t>
      </w:r>
      <w:r w:rsidRPr="00611E27">
        <w:rPr>
          <w:rFonts w:eastAsia="Times New Roman" w:cs="Arial"/>
          <w:spacing w:val="32"/>
        </w:rPr>
        <w:t xml:space="preserve"> </w:t>
      </w:r>
      <w:r w:rsidRPr="00611E27">
        <w:rPr>
          <w:rFonts w:cs="Arial"/>
          <w:spacing w:val="-1"/>
        </w:rPr>
        <w:t>team</w:t>
      </w:r>
      <w:r w:rsidRPr="00611E27">
        <w:rPr>
          <w:rFonts w:cs="Arial"/>
          <w:spacing w:val="30"/>
        </w:rPr>
        <w:t xml:space="preserve"> </w:t>
      </w:r>
      <w:r w:rsidRPr="00611E27">
        <w:rPr>
          <w:rFonts w:cs="Arial"/>
          <w:spacing w:val="-2"/>
        </w:rPr>
        <w:t>member</w:t>
      </w:r>
      <w:r w:rsidRPr="00611E27">
        <w:rPr>
          <w:rFonts w:cs="Arial"/>
          <w:spacing w:val="31"/>
        </w:rPr>
        <w:t xml:space="preserve"> </w:t>
      </w:r>
      <w:r w:rsidRPr="00611E27">
        <w:rPr>
          <w:rFonts w:cs="Arial"/>
          <w:spacing w:val="-1"/>
        </w:rPr>
        <w:t>and</w:t>
      </w:r>
      <w:r w:rsidRPr="00611E27">
        <w:rPr>
          <w:rFonts w:cs="Arial"/>
          <w:spacing w:val="29"/>
        </w:rPr>
        <w:t xml:space="preserve"> </w:t>
      </w:r>
      <w:r w:rsidRPr="00611E27">
        <w:rPr>
          <w:rFonts w:cs="Arial"/>
          <w:spacing w:val="-1"/>
        </w:rPr>
        <w:t>also</w:t>
      </w:r>
      <w:r w:rsidRPr="00611E27">
        <w:rPr>
          <w:rFonts w:cs="Arial"/>
          <w:spacing w:val="32"/>
        </w:rPr>
        <w:t xml:space="preserve"> </w:t>
      </w:r>
      <w:r w:rsidRPr="00611E27">
        <w:rPr>
          <w:rFonts w:cs="Arial"/>
          <w:spacing w:val="-1"/>
        </w:rPr>
        <w:t>fill</w:t>
      </w:r>
      <w:r w:rsidRPr="00611E27">
        <w:rPr>
          <w:rFonts w:cs="Arial"/>
          <w:spacing w:val="29"/>
        </w:rPr>
        <w:t xml:space="preserve"> </w:t>
      </w:r>
      <w:r w:rsidRPr="00611E27">
        <w:rPr>
          <w:rFonts w:cs="Arial"/>
          <w:spacing w:val="-1"/>
        </w:rPr>
        <w:t>in</w:t>
      </w:r>
      <w:r w:rsidRPr="00611E27">
        <w:rPr>
          <w:rFonts w:cs="Arial"/>
          <w:spacing w:val="29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28"/>
        </w:rPr>
        <w:t xml:space="preserve"> </w:t>
      </w:r>
      <w:r w:rsidRPr="00611E27">
        <w:rPr>
          <w:rFonts w:cs="Arial"/>
          <w:spacing w:val="-1"/>
        </w:rPr>
        <w:t>necessary</w:t>
      </w:r>
      <w:r w:rsidRPr="00611E27">
        <w:rPr>
          <w:rFonts w:cs="Arial"/>
          <w:spacing w:val="27"/>
        </w:rPr>
        <w:t xml:space="preserve"> </w:t>
      </w:r>
      <w:r w:rsidRPr="00611E27">
        <w:rPr>
          <w:rFonts w:cs="Arial"/>
          <w:spacing w:val="-1"/>
        </w:rPr>
        <w:t>Customer</w:t>
      </w:r>
      <w:r w:rsidR="004A3987" w:rsidRPr="00611E27">
        <w:rPr>
          <w:rFonts w:cs="Arial"/>
          <w:spacing w:val="-1"/>
        </w:rPr>
        <w:t xml:space="preserve"> enquiry form.</w:t>
      </w:r>
      <w:r w:rsidRPr="00611E27">
        <w:rPr>
          <w:rFonts w:cs="Arial"/>
          <w:spacing w:val="31"/>
        </w:rPr>
        <w:t xml:space="preserve"> </w:t>
      </w:r>
    </w:p>
    <w:p w14:paraId="6AD8F3BF" w14:textId="77777777" w:rsidR="00DD29F9" w:rsidRPr="00611E27" w:rsidRDefault="00DD29F9" w:rsidP="00DD29F9">
      <w:pPr>
        <w:pStyle w:val="BodyText"/>
        <w:tabs>
          <w:tab w:val="left" w:pos="480"/>
        </w:tabs>
        <w:spacing w:line="276" w:lineRule="auto"/>
        <w:ind w:right="115" w:firstLine="0"/>
        <w:rPr>
          <w:rFonts w:cs="Arial"/>
        </w:rPr>
      </w:pPr>
    </w:p>
    <w:p w14:paraId="0CBA7499" w14:textId="6F1BCAE9" w:rsidR="003F2E4C" w:rsidRPr="00611E27" w:rsidRDefault="003F2E4C" w:rsidP="003F2E4C">
      <w:pPr>
        <w:pStyle w:val="BodyText"/>
        <w:numPr>
          <w:ilvl w:val="0"/>
          <w:numId w:val="2"/>
        </w:numPr>
        <w:tabs>
          <w:tab w:val="left" w:pos="480"/>
        </w:tabs>
        <w:spacing w:line="276" w:lineRule="auto"/>
        <w:ind w:right="115"/>
        <w:rPr>
          <w:rFonts w:cs="Arial"/>
        </w:rPr>
      </w:pPr>
      <w:r w:rsidRPr="00611E27">
        <w:rPr>
          <w:rFonts w:cs="Arial"/>
        </w:rPr>
        <w:t>In</w:t>
      </w:r>
      <w:r w:rsidR="004A3987" w:rsidRPr="00611E27">
        <w:rPr>
          <w:rFonts w:cs="Arial"/>
        </w:rPr>
        <w:t xml:space="preserve"> </w:t>
      </w:r>
      <w:r w:rsidRPr="00611E27">
        <w:rPr>
          <w:rFonts w:cs="Arial"/>
        </w:rPr>
        <w:t xml:space="preserve">case of Duplicate lead </w:t>
      </w:r>
      <w:r w:rsidR="00DB3DA7" w:rsidRPr="00611E27">
        <w:rPr>
          <w:rFonts w:cs="Arial"/>
        </w:rPr>
        <w:t xml:space="preserve">between or among Channel Partners </w:t>
      </w:r>
      <w:r w:rsidR="00962651" w:rsidRPr="00611E27">
        <w:rPr>
          <w:rFonts w:cs="Arial"/>
        </w:rPr>
        <w:t xml:space="preserve">– credit will be given to the </w:t>
      </w:r>
      <w:r w:rsidR="004A3987" w:rsidRPr="00611E27">
        <w:rPr>
          <w:rFonts w:cs="Arial"/>
        </w:rPr>
        <w:t xml:space="preserve">first </w:t>
      </w:r>
      <w:r w:rsidR="00962651" w:rsidRPr="00611E27">
        <w:rPr>
          <w:rFonts w:cs="Arial"/>
        </w:rPr>
        <w:t>Channel Partner accompanying the Client</w:t>
      </w:r>
      <w:r w:rsidR="004A3987" w:rsidRPr="00611E27">
        <w:rPr>
          <w:rFonts w:cs="Arial"/>
        </w:rPr>
        <w:t xml:space="preserve"> on its visit to the project site. </w:t>
      </w:r>
    </w:p>
    <w:p w14:paraId="652F9FCB" w14:textId="18444582" w:rsidR="00962651" w:rsidRPr="00611E27" w:rsidRDefault="00962651" w:rsidP="00962651">
      <w:pPr>
        <w:pStyle w:val="BodyText"/>
        <w:numPr>
          <w:ilvl w:val="0"/>
          <w:numId w:val="2"/>
        </w:numPr>
        <w:tabs>
          <w:tab w:val="left" w:pos="480"/>
        </w:tabs>
        <w:spacing w:line="276" w:lineRule="auto"/>
        <w:ind w:right="115"/>
        <w:rPr>
          <w:rFonts w:cs="Arial"/>
        </w:rPr>
      </w:pPr>
      <w:r w:rsidRPr="00611E27">
        <w:rPr>
          <w:rFonts w:cs="Arial"/>
        </w:rPr>
        <w:t>In</w:t>
      </w:r>
      <w:r w:rsidR="004A3987" w:rsidRPr="00611E27">
        <w:rPr>
          <w:rFonts w:cs="Arial"/>
        </w:rPr>
        <w:t xml:space="preserve"> </w:t>
      </w:r>
      <w:r w:rsidRPr="00611E27">
        <w:rPr>
          <w:rFonts w:cs="Arial"/>
        </w:rPr>
        <w:t>case of duplicate lead with Builder – Channel Partner to accompany the customer else it shall be considered as a walk-in client of the Builder</w:t>
      </w:r>
    </w:p>
    <w:p w14:paraId="5A23DCD8" w14:textId="6BC28E09" w:rsidR="00962651" w:rsidRPr="00611E27" w:rsidRDefault="00962651" w:rsidP="00962651">
      <w:pPr>
        <w:pStyle w:val="BodyText"/>
        <w:numPr>
          <w:ilvl w:val="0"/>
          <w:numId w:val="2"/>
        </w:numPr>
        <w:tabs>
          <w:tab w:val="left" w:pos="480"/>
        </w:tabs>
        <w:spacing w:line="276" w:lineRule="auto"/>
        <w:ind w:right="115"/>
        <w:rPr>
          <w:rFonts w:cs="Arial"/>
        </w:rPr>
      </w:pPr>
      <w:r w:rsidRPr="00611E27">
        <w:rPr>
          <w:rFonts w:cs="Arial"/>
        </w:rPr>
        <w:t>The Channel Partner must ensure that the lead is regist</w:t>
      </w:r>
      <w:r w:rsidR="007C49A3" w:rsidRPr="00611E27">
        <w:rPr>
          <w:rFonts w:cs="Arial"/>
        </w:rPr>
        <w:t>e</w:t>
      </w:r>
      <w:r w:rsidRPr="00611E27">
        <w:rPr>
          <w:rFonts w:cs="Arial"/>
        </w:rPr>
        <w:t xml:space="preserve">red </w:t>
      </w:r>
      <w:r w:rsidR="007C49A3" w:rsidRPr="00611E27">
        <w:rPr>
          <w:rFonts w:cs="Arial"/>
        </w:rPr>
        <w:t xml:space="preserve">by email prior to </w:t>
      </w:r>
      <w:r w:rsidRPr="00611E27">
        <w:rPr>
          <w:rFonts w:cs="Arial"/>
        </w:rPr>
        <w:t xml:space="preserve">45 minutes </w:t>
      </w:r>
      <w:r w:rsidR="007C49A3" w:rsidRPr="00611E27">
        <w:rPr>
          <w:rFonts w:cs="Arial"/>
        </w:rPr>
        <w:t>of</w:t>
      </w:r>
      <w:r w:rsidRPr="00611E27">
        <w:rPr>
          <w:rFonts w:cs="Arial"/>
        </w:rPr>
        <w:t xml:space="preserve"> the client visit</w:t>
      </w:r>
      <w:r w:rsidR="004A3987" w:rsidRPr="00611E27">
        <w:rPr>
          <w:rFonts w:cs="Arial"/>
        </w:rPr>
        <w:t>. The proof of lead registration must be displayed in case of any doubts arising at the builder</w:t>
      </w:r>
      <w:r w:rsidR="005A36DF" w:rsidRPr="00611E27">
        <w:rPr>
          <w:rFonts w:cs="Arial"/>
        </w:rPr>
        <w:t>’s</w:t>
      </w:r>
      <w:r w:rsidR="004A3987" w:rsidRPr="00611E27">
        <w:rPr>
          <w:rFonts w:cs="Arial"/>
        </w:rPr>
        <w:t xml:space="preserve"> site or office  </w:t>
      </w:r>
    </w:p>
    <w:p w14:paraId="07C10D55" w14:textId="027F69B3" w:rsidR="004A3987" w:rsidRPr="00611E27" w:rsidRDefault="004A3987" w:rsidP="00962651">
      <w:pPr>
        <w:pStyle w:val="BodyText"/>
        <w:numPr>
          <w:ilvl w:val="0"/>
          <w:numId w:val="2"/>
        </w:numPr>
        <w:tabs>
          <w:tab w:val="left" w:pos="480"/>
        </w:tabs>
        <w:spacing w:line="276" w:lineRule="auto"/>
        <w:ind w:right="115"/>
        <w:rPr>
          <w:rFonts w:cs="Arial"/>
        </w:rPr>
      </w:pPr>
      <w:r w:rsidRPr="00611E27">
        <w:rPr>
          <w:rFonts w:cs="Arial"/>
        </w:rPr>
        <w:t xml:space="preserve">Lead validation </w:t>
      </w:r>
      <w:r w:rsidR="005A36DF" w:rsidRPr="00611E27">
        <w:rPr>
          <w:rFonts w:cs="Arial"/>
        </w:rPr>
        <w:t>shall be carried out based on the mobile number or email-id provided by the Channel Partner of the prospective buyer at the time of lead registration</w:t>
      </w:r>
    </w:p>
    <w:p w14:paraId="6D06B34B" w14:textId="49837FFF" w:rsidR="00FB7609" w:rsidRPr="00611E27" w:rsidRDefault="00FB7609" w:rsidP="00962651">
      <w:pPr>
        <w:pStyle w:val="BodyText"/>
        <w:numPr>
          <w:ilvl w:val="0"/>
          <w:numId w:val="2"/>
        </w:numPr>
        <w:tabs>
          <w:tab w:val="left" w:pos="480"/>
        </w:tabs>
        <w:spacing w:line="276" w:lineRule="auto"/>
        <w:ind w:right="115"/>
        <w:rPr>
          <w:rFonts w:cs="Arial"/>
        </w:rPr>
      </w:pPr>
      <w:r w:rsidRPr="00611E27">
        <w:rPr>
          <w:rFonts w:cs="Arial"/>
        </w:rPr>
        <w:t>A lead once registered shall have a life span of 30 days before which the Channel Partner should ensure the closure of the sale by the prospective buyer</w:t>
      </w:r>
    </w:p>
    <w:p w14:paraId="06A7D95D" w14:textId="2E26F16A" w:rsidR="005A36DF" w:rsidRPr="00611E27" w:rsidRDefault="00BD5AEF" w:rsidP="00BD5AEF">
      <w:pPr>
        <w:pStyle w:val="BodyText"/>
        <w:numPr>
          <w:ilvl w:val="0"/>
          <w:numId w:val="2"/>
        </w:numPr>
        <w:tabs>
          <w:tab w:val="left" w:pos="480"/>
        </w:tabs>
        <w:spacing w:line="276" w:lineRule="auto"/>
        <w:ind w:right="115"/>
        <w:rPr>
          <w:rFonts w:cs="Arial"/>
        </w:rPr>
      </w:pPr>
      <w:r w:rsidRPr="00611E27">
        <w:rPr>
          <w:rFonts w:cs="Arial"/>
        </w:rPr>
        <w:t>Any lead from company referral program will be treated as a lead of SNN Raj Corp at all point of time.</w:t>
      </w:r>
    </w:p>
    <w:p w14:paraId="270847ED" w14:textId="77777777" w:rsidR="00BD5AEF" w:rsidRPr="00611E27" w:rsidRDefault="00BD5AEF" w:rsidP="00BD5AEF">
      <w:pPr>
        <w:pStyle w:val="BodyText"/>
        <w:tabs>
          <w:tab w:val="left" w:pos="480"/>
        </w:tabs>
        <w:spacing w:line="276" w:lineRule="auto"/>
        <w:ind w:left="839" w:right="115" w:firstLine="0"/>
        <w:rPr>
          <w:rFonts w:cs="Arial"/>
        </w:rPr>
      </w:pPr>
    </w:p>
    <w:p w14:paraId="1D5AAAB1" w14:textId="0BED041E" w:rsidR="00962081" w:rsidRPr="00611E27" w:rsidRDefault="00D17BF0" w:rsidP="007C49A3">
      <w:pPr>
        <w:pStyle w:val="BodyText"/>
        <w:numPr>
          <w:ilvl w:val="1"/>
          <w:numId w:val="1"/>
        </w:numPr>
        <w:tabs>
          <w:tab w:val="left" w:pos="480"/>
        </w:tabs>
        <w:spacing w:line="276" w:lineRule="auto"/>
        <w:ind w:left="479" w:right="116"/>
        <w:jc w:val="both"/>
        <w:rPr>
          <w:rFonts w:cs="Arial"/>
        </w:rPr>
      </w:pPr>
      <w:r w:rsidRPr="00611E27">
        <w:rPr>
          <w:rFonts w:cs="Arial"/>
        </w:rPr>
        <w:t>The</w:t>
      </w:r>
      <w:r w:rsidRPr="00611E27">
        <w:rPr>
          <w:rFonts w:cs="Arial"/>
          <w:spacing w:val="4"/>
        </w:rPr>
        <w:t xml:space="preserve"> </w:t>
      </w:r>
      <w:r w:rsidRPr="00611E27">
        <w:rPr>
          <w:rFonts w:cs="Arial"/>
          <w:spacing w:val="-1"/>
        </w:rPr>
        <w:t>Channel</w:t>
      </w:r>
      <w:r w:rsidRPr="00611E27">
        <w:rPr>
          <w:rFonts w:cs="Arial"/>
          <w:spacing w:val="5"/>
        </w:rPr>
        <w:t xml:space="preserve"> </w:t>
      </w:r>
      <w:r w:rsidRPr="00611E27">
        <w:rPr>
          <w:rFonts w:cs="Arial"/>
          <w:spacing w:val="-1"/>
        </w:rPr>
        <w:t>Partner</w:t>
      </w:r>
      <w:r w:rsidRPr="00611E27">
        <w:rPr>
          <w:rFonts w:cs="Arial"/>
          <w:spacing w:val="7"/>
        </w:rPr>
        <w:t xml:space="preserve"> </w:t>
      </w:r>
      <w:r w:rsidRPr="00611E27">
        <w:rPr>
          <w:rFonts w:cs="Arial"/>
          <w:spacing w:val="-2"/>
        </w:rPr>
        <w:t>will</w:t>
      </w:r>
      <w:r w:rsidRPr="00611E27">
        <w:rPr>
          <w:rFonts w:cs="Arial"/>
          <w:spacing w:val="7"/>
        </w:rPr>
        <w:t xml:space="preserve"> </w:t>
      </w:r>
      <w:r w:rsidRPr="00611E27">
        <w:rPr>
          <w:rFonts w:cs="Arial"/>
          <w:spacing w:val="-1"/>
        </w:rPr>
        <w:t>ensure</w:t>
      </w:r>
      <w:r w:rsidRPr="00611E27">
        <w:rPr>
          <w:rFonts w:cs="Arial"/>
          <w:spacing w:val="5"/>
        </w:rPr>
        <w:t xml:space="preserve"> </w:t>
      </w:r>
      <w:r w:rsidRPr="00611E27">
        <w:rPr>
          <w:rFonts w:cs="Arial"/>
          <w:spacing w:val="-1"/>
        </w:rPr>
        <w:t>clean</w:t>
      </w:r>
      <w:r w:rsidRPr="00611E27">
        <w:rPr>
          <w:rFonts w:cs="Arial"/>
          <w:spacing w:val="5"/>
        </w:rPr>
        <w:t xml:space="preserve"> </w:t>
      </w:r>
      <w:r w:rsidRPr="00611E27">
        <w:rPr>
          <w:rFonts w:cs="Arial"/>
          <w:spacing w:val="-1"/>
        </w:rPr>
        <w:t>and</w:t>
      </w:r>
      <w:r w:rsidRPr="00611E27">
        <w:rPr>
          <w:rFonts w:cs="Arial"/>
          <w:spacing w:val="4"/>
        </w:rPr>
        <w:t xml:space="preserve"> </w:t>
      </w:r>
      <w:r w:rsidRPr="00611E27">
        <w:rPr>
          <w:rFonts w:cs="Arial"/>
          <w:spacing w:val="-1"/>
        </w:rPr>
        <w:t>straight</w:t>
      </w:r>
      <w:r w:rsidR="00F36AFF" w:rsidRPr="00611E27">
        <w:rPr>
          <w:rFonts w:cs="Arial"/>
          <w:spacing w:val="-1"/>
        </w:rPr>
        <w:t xml:space="preserve"> </w:t>
      </w:r>
      <w:r w:rsidRPr="00611E27">
        <w:rPr>
          <w:rFonts w:cs="Arial"/>
          <w:spacing w:val="-1"/>
        </w:rPr>
        <w:t>forward</w:t>
      </w:r>
      <w:r w:rsidRPr="00611E27">
        <w:rPr>
          <w:rFonts w:cs="Arial"/>
          <w:spacing w:val="5"/>
        </w:rPr>
        <w:t xml:space="preserve"> </w:t>
      </w:r>
      <w:r w:rsidRPr="00611E27">
        <w:rPr>
          <w:rFonts w:cs="Arial"/>
          <w:spacing w:val="-1"/>
        </w:rPr>
        <w:t>dealings,</w:t>
      </w:r>
      <w:r w:rsidRPr="00611E27">
        <w:rPr>
          <w:rFonts w:cs="Arial"/>
          <w:spacing w:val="7"/>
        </w:rPr>
        <w:t xml:space="preserve"> </w:t>
      </w:r>
      <w:r w:rsidRPr="00611E27">
        <w:rPr>
          <w:rFonts w:cs="Arial"/>
          <w:spacing w:val="-1"/>
        </w:rPr>
        <w:t>in</w:t>
      </w:r>
      <w:r w:rsidRPr="00611E27">
        <w:rPr>
          <w:rFonts w:cs="Arial"/>
          <w:spacing w:val="5"/>
        </w:rPr>
        <w:t xml:space="preserve"> </w:t>
      </w:r>
      <w:r w:rsidRPr="00611E27">
        <w:rPr>
          <w:rFonts w:cs="Arial"/>
        </w:rPr>
        <w:t>that,</w:t>
      </w:r>
      <w:r w:rsidRPr="00611E27">
        <w:rPr>
          <w:rFonts w:cs="Arial"/>
          <w:spacing w:val="7"/>
        </w:rPr>
        <w:t xml:space="preserve"> </w:t>
      </w:r>
      <w:r w:rsidRPr="00611E27">
        <w:rPr>
          <w:rFonts w:cs="Arial"/>
          <w:spacing w:val="-1"/>
        </w:rPr>
        <w:t>they</w:t>
      </w:r>
      <w:r w:rsidRPr="00611E27">
        <w:rPr>
          <w:rFonts w:cs="Arial"/>
          <w:spacing w:val="3"/>
        </w:rPr>
        <w:t xml:space="preserve"> </w:t>
      </w:r>
      <w:r w:rsidRPr="00611E27">
        <w:rPr>
          <w:rFonts w:cs="Arial"/>
          <w:spacing w:val="-2"/>
        </w:rPr>
        <w:t>will</w:t>
      </w:r>
      <w:r w:rsidRPr="00611E27">
        <w:rPr>
          <w:rFonts w:cs="Arial"/>
          <w:spacing w:val="6"/>
        </w:rPr>
        <w:t xml:space="preserve"> </w:t>
      </w:r>
      <w:r w:rsidRPr="00611E27">
        <w:rPr>
          <w:rFonts w:cs="Arial"/>
          <w:spacing w:val="-1"/>
        </w:rPr>
        <w:t>not</w:t>
      </w:r>
      <w:r w:rsidRPr="00611E27">
        <w:rPr>
          <w:rFonts w:cs="Arial"/>
          <w:spacing w:val="50"/>
        </w:rPr>
        <w:t xml:space="preserve"> </w:t>
      </w:r>
      <w:r w:rsidRPr="00611E27">
        <w:rPr>
          <w:rFonts w:cs="Arial"/>
          <w:spacing w:val="-1"/>
        </w:rPr>
        <w:t>entertain</w:t>
      </w:r>
      <w:r w:rsidRPr="00611E27">
        <w:rPr>
          <w:rFonts w:cs="Arial"/>
          <w:spacing w:val="2"/>
        </w:rPr>
        <w:t xml:space="preserve"> </w:t>
      </w:r>
      <w:r w:rsidRPr="00611E27">
        <w:rPr>
          <w:rFonts w:cs="Arial"/>
          <w:spacing w:val="-1"/>
        </w:rPr>
        <w:t>any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spacing w:val="-1"/>
        </w:rPr>
        <w:t>of</w:t>
      </w:r>
      <w:r w:rsidRPr="00611E27">
        <w:rPr>
          <w:rFonts w:cs="Arial"/>
          <w:spacing w:val="7"/>
        </w:rPr>
        <w:t xml:space="preserve"> </w:t>
      </w:r>
      <w:r w:rsidRPr="00611E27">
        <w:rPr>
          <w:rFonts w:cs="Arial"/>
          <w:spacing w:val="-1"/>
        </w:rPr>
        <w:t>their</w:t>
      </w:r>
      <w:r w:rsidRPr="00611E27">
        <w:rPr>
          <w:rFonts w:cs="Arial"/>
          <w:spacing w:val="4"/>
        </w:rPr>
        <w:t xml:space="preserve"> </w:t>
      </w:r>
      <w:r w:rsidRPr="00611E27">
        <w:rPr>
          <w:rFonts w:cs="Arial"/>
          <w:spacing w:val="-1"/>
        </w:rPr>
        <w:t>staff</w:t>
      </w:r>
      <w:r w:rsidRPr="00611E27">
        <w:rPr>
          <w:rFonts w:cs="Arial"/>
          <w:spacing w:val="4"/>
        </w:rPr>
        <w:t xml:space="preserve"> </w:t>
      </w:r>
      <w:r w:rsidRPr="00611E27">
        <w:rPr>
          <w:rFonts w:cs="Arial"/>
          <w:spacing w:val="-1"/>
        </w:rPr>
        <w:t>members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</w:rPr>
        <w:t>to</w:t>
      </w:r>
      <w:r w:rsidRPr="00611E27">
        <w:rPr>
          <w:rFonts w:cs="Arial"/>
          <w:spacing w:val="2"/>
        </w:rPr>
        <w:t xml:space="preserve"> </w:t>
      </w:r>
      <w:r w:rsidRPr="00611E27">
        <w:rPr>
          <w:rFonts w:cs="Arial"/>
          <w:spacing w:val="-1"/>
        </w:rPr>
        <w:t>offer</w:t>
      </w:r>
      <w:r w:rsidRPr="00611E27">
        <w:rPr>
          <w:rFonts w:cs="Arial"/>
          <w:spacing w:val="2"/>
        </w:rPr>
        <w:t xml:space="preserve"> </w:t>
      </w:r>
      <w:r w:rsidRPr="00611E27">
        <w:rPr>
          <w:rFonts w:cs="Arial"/>
          <w:spacing w:val="-1"/>
        </w:rPr>
        <w:t>kick-backs</w:t>
      </w:r>
      <w:r w:rsidRPr="00611E27">
        <w:rPr>
          <w:rFonts w:cs="Arial"/>
          <w:spacing w:val="3"/>
        </w:rPr>
        <w:t xml:space="preserve"> </w:t>
      </w:r>
      <w:r w:rsidRPr="00611E27">
        <w:rPr>
          <w:rFonts w:cs="Arial"/>
        </w:rPr>
        <w:t>to</w:t>
      </w:r>
      <w:r w:rsidRPr="00611E27">
        <w:rPr>
          <w:rFonts w:cs="Arial"/>
          <w:spacing w:val="3"/>
        </w:rPr>
        <w:t xml:space="preserve"> </w:t>
      </w:r>
      <w:r w:rsidR="00E82F60" w:rsidRPr="00611E27">
        <w:rPr>
          <w:rFonts w:cs="Arial"/>
          <w:spacing w:val="3"/>
        </w:rPr>
        <w:t xml:space="preserve">Builder </w:t>
      </w:r>
      <w:r w:rsidRPr="00611E27">
        <w:rPr>
          <w:rFonts w:cs="Arial"/>
          <w:spacing w:val="-1"/>
        </w:rPr>
        <w:t>staff</w:t>
      </w:r>
      <w:r w:rsidRPr="00611E27">
        <w:rPr>
          <w:rFonts w:cs="Arial"/>
          <w:spacing w:val="4"/>
        </w:rPr>
        <w:t xml:space="preserve"> </w:t>
      </w:r>
      <w:r w:rsidRPr="00611E27">
        <w:rPr>
          <w:rFonts w:cs="Arial"/>
          <w:spacing w:val="-2"/>
        </w:rPr>
        <w:t>or</w:t>
      </w:r>
      <w:r w:rsidRPr="00611E27">
        <w:rPr>
          <w:rFonts w:cs="Arial"/>
          <w:spacing w:val="3"/>
        </w:rPr>
        <w:t xml:space="preserve"> </w:t>
      </w:r>
      <w:r w:rsidRPr="00611E27">
        <w:rPr>
          <w:rFonts w:cs="Arial"/>
          <w:spacing w:val="-1"/>
        </w:rPr>
        <w:t>extra</w:t>
      </w:r>
      <w:r w:rsidRPr="00611E27">
        <w:rPr>
          <w:rFonts w:cs="Arial"/>
          <w:spacing w:val="3"/>
        </w:rPr>
        <w:t xml:space="preserve"> </w:t>
      </w:r>
      <w:r w:rsidRPr="00611E27">
        <w:rPr>
          <w:rFonts w:cs="Arial"/>
          <w:spacing w:val="-1"/>
        </w:rPr>
        <w:t>discounts</w:t>
      </w:r>
      <w:r w:rsidRPr="00611E27">
        <w:rPr>
          <w:rFonts w:cs="Arial"/>
          <w:spacing w:val="3"/>
        </w:rPr>
        <w:t xml:space="preserve"> </w:t>
      </w:r>
      <w:r w:rsidRPr="00611E27">
        <w:rPr>
          <w:rFonts w:cs="Arial"/>
        </w:rPr>
        <w:t>to</w:t>
      </w:r>
      <w:r w:rsidRPr="00611E27">
        <w:rPr>
          <w:rFonts w:cs="Arial"/>
          <w:spacing w:val="55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31"/>
        </w:rPr>
        <w:t xml:space="preserve"> </w:t>
      </w:r>
      <w:r w:rsidR="00C927A1" w:rsidRPr="00611E27">
        <w:rPr>
          <w:rFonts w:cs="Arial"/>
          <w:spacing w:val="-1"/>
        </w:rPr>
        <w:t>prospects</w:t>
      </w:r>
      <w:r w:rsidRPr="00611E27">
        <w:rPr>
          <w:rFonts w:cs="Arial"/>
          <w:spacing w:val="-1"/>
        </w:rPr>
        <w:t>.</w:t>
      </w:r>
      <w:r w:rsidRPr="00611E27">
        <w:rPr>
          <w:rFonts w:cs="Arial"/>
          <w:spacing w:val="2"/>
        </w:rPr>
        <w:t xml:space="preserve"> </w:t>
      </w:r>
      <w:r w:rsidRPr="00611E27">
        <w:rPr>
          <w:rFonts w:cs="Arial"/>
        </w:rPr>
        <w:t>In</w:t>
      </w:r>
      <w:r w:rsidRPr="00611E27">
        <w:rPr>
          <w:rFonts w:cs="Arial"/>
          <w:spacing w:val="32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29"/>
        </w:rPr>
        <w:t xml:space="preserve"> </w:t>
      </w:r>
      <w:r w:rsidRPr="00611E27">
        <w:rPr>
          <w:rFonts w:cs="Arial"/>
          <w:spacing w:val="-1"/>
        </w:rPr>
        <w:t>event,</w:t>
      </w:r>
      <w:r w:rsidRPr="00611E27">
        <w:rPr>
          <w:rFonts w:cs="Arial"/>
          <w:spacing w:val="32"/>
        </w:rPr>
        <w:t xml:space="preserve"> </w:t>
      </w:r>
      <w:r w:rsidRPr="00611E27">
        <w:rPr>
          <w:rFonts w:cs="Arial"/>
          <w:spacing w:val="-1"/>
        </w:rPr>
        <w:t>if</w:t>
      </w:r>
      <w:r w:rsidRPr="00611E27">
        <w:rPr>
          <w:rFonts w:cs="Arial"/>
          <w:spacing w:val="35"/>
        </w:rPr>
        <w:t xml:space="preserve"> </w:t>
      </w:r>
      <w:r w:rsidRPr="00611E27">
        <w:rPr>
          <w:rFonts w:cs="Arial"/>
          <w:spacing w:val="-2"/>
        </w:rPr>
        <w:t>it</w:t>
      </w:r>
      <w:r w:rsidRPr="00611E27">
        <w:rPr>
          <w:rFonts w:cs="Arial"/>
          <w:spacing w:val="33"/>
        </w:rPr>
        <w:t xml:space="preserve"> </w:t>
      </w:r>
      <w:r w:rsidRPr="00611E27">
        <w:rPr>
          <w:rFonts w:cs="Arial"/>
          <w:spacing w:val="-1"/>
        </w:rPr>
        <w:t>is</w:t>
      </w:r>
      <w:r w:rsidRPr="00611E27">
        <w:rPr>
          <w:rFonts w:cs="Arial"/>
          <w:spacing w:val="30"/>
        </w:rPr>
        <w:t xml:space="preserve"> </w:t>
      </w:r>
      <w:r w:rsidRPr="00611E27">
        <w:rPr>
          <w:rFonts w:cs="Arial"/>
        </w:rPr>
        <w:t>found</w:t>
      </w:r>
      <w:r w:rsidRPr="00611E27">
        <w:rPr>
          <w:rFonts w:cs="Arial"/>
          <w:spacing w:val="32"/>
        </w:rPr>
        <w:t xml:space="preserve"> </w:t>
      </w:r>
      <w:r w:rsidRPr="00611E27">
        <w:rPr>
          <w:rFonts w:cs="Arial"/>
          <w:spacing w:val="-1"/>
        </w:rPr>
        <w:t>that</w:t>
      </w:r>
      <w:r w:rsidRPr="00611E27">
        <w:rPr>
          <w:rFonts w:cs="Arial"/>
          <w:spacing w:val="31"/>
        </w:rPr>
        <w:t xml:space="preserve"> </w:t>
      </w:r>
      <w:r w:rsidRPr="00611E27">
        <w:rPr>
          <w:rFonts w:cs="Arial"/>
          <w:spacing w:val="-1"/>
        </w:rPr>
        <w:t>such</w:t>
      </w:r>
      <w:r w:rsidRPr="00611E27">
        <w:rPr>
          <w:rFonts w:cs="Arial"/>
          <w:spacing w:val="31"/>
        </w:rPr>
        <w:t xml:space="preserve"> </w:t>
      </w:r>
      <w:r w:rsidRPr="00611E27">
        <w:rPr>
          <w:rFonts w:cs="Arial"/>
          <w:spacing w:val="-1"/>
        </w:rPr>
        <w:t>practices</w:t>
      </w:r>
      <w:r w:rsidRPr="00611E27">
        <w:rPr>
          <w:rFonts w:cs="Arial"/>
          <w:spacing w:val="32"/>
        </w:rPr>
        <w:t xml:space="preserve"> </w:t>
      </w:r>
      <w:r w:rsidRPr="00611E27">
        <w:rPr>
          <w:rFonts w:cs="Arial"/>
          <w:spacing w:val="-1"/>
        </w:rPr>
        <w:t>are</w:t>
      </w:r>
      <w:r w:rsidRPr="00611E27">
        <w:rPr>
          <w:rFonts w:cs="Arial"/>
          <w:spacing w:val="32"/>
        </w:rPr>
        <w:t xml:space="preserve"> </w:t>
      </w:r>
      <w:r w:rsidRPr="00611E27">
        <w:rPr>
          <w:rFonts w:cs="Arial"/>
          <w:spacing w:val="-2"/>
        </w:rPr>
        <w:t>being</w:t>
      </w:r>
      <w:r w:rsidRPr="00611E27">
        <w:rPr>
          <w:rFonts w:cs="Arial"/>
          <w:spacing w:val="32"/>
        </w:rPr>
        <w:t xml:space="preserve"> </w:t>
      </w:r>
      <w:r w:rsidRPr="00611E27">
        <w:rPr>
          <w:rFonts w:cs="Arial"/>
          <w:spacing w:val="-2"/>
        </w:rPr>
        <w:t>followed,</w:t>
      </w:r>
      <w:r w:rsidR="00E82F60" w:rsidRPr="00611E27">
        <w:rPr>
          <w:rFonts w:cs="Arial"/>
          <w:spacing w:val="33"/>
        </w:rPr>
        <w:t xml:space="preserve"> Builder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spacing w:val="-1"/>
        </w:rPr>
        <w:t>shall</w:t>
      </w:r>
      <w:r w:rsidRPr="00611E27">
        <w:rPr>
          <w:rFonts w:cs="Arial"/>
        </w:rPr>
        <w:t xml:space="preserve"> </w:t>
      </w:r>
      <w:r w:rsidRPr="00611E27">
        <w:rPr>
          <w:rFonts w:cs="Arial"/>
          <w:spacing w:val="-2"/>
        </w:rPr>
        <w:t>have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spacing w:val="-1"/>
        </w:rPr>
        <w:t>option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</w:rPr>
        <w:t>to</w:t>
      </w:r>
      <w:r w:rsidRPr="00611E27">
        <w:rPr>
          <w:rFonts w:cs="Arial"/>
          <w:spacing w:val="-2"/>
        </w:rPr>
        <w:t xml:space="preserve"> </w:t>
      </w:r>
      <w:r w:rsidR="00C927A1" w:rsidRPr="00611E27">
        <w:rPr>
          <w:rFonts w:cs="Arial"/>
          <w:spacing w:val="-2"/>
        </w:rPr>
        <w:t xml:space="preserve">terminate </w:t>
      </w:r>
      <w:r w:rsidRPr="00611E27">
        <w:rPr>
          <w:rFonts w:cs="Arial"/>
          <w:spacing w:val="-1"/>
        </w:rPr>
        <w:t>this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spacing w:val="-1"/>
        </w:rPr>
        <w:t>arrangement</w:t>
      </w:r>
      <w:r w:rsidRPr="00611E27">
        <w:rPr>
          <w:rFonts w:cs="Arial"/>
        </w:rPr>
        <w:t xml:space="preserve"> </w:t>
      </w:r>
      <w:r w:rsidRPr="00611E27">
        <w:rPr>
          <w:rFonts w:cs="Arial"/>
          <w:spacing w:val="-2"/>
        </w:rPr>
        <w:t>with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spacing w:val="-1"/>
        </w:rPr>
        <w:t>immediate</w:t>
      </w:r>
      <w:r w:rsidRPr="00611E27">
        <w:rPr>
          <w:rFonts w:cs="Arial"/>
          <w:spacing w:val="-2"/>
        </w:rPr>
        <w:t xml:space="preserve"> </w:t>
      </w:r>
      <w:r w:rsidRPr="00611E27">
        <w:rPr>
          <w:rFonts w:cs="Arial"/>
          <w:spacing w:val="-1"/>
        </w:rPr>
        <w:t>effect.</w:t>
      </w:r>
    </w:p>
    <w:p w14:paraId="1EC3BB22" w14:textId="77777777" w:rsidR="00C927A1" w:rsidRPr="00611E27" w:rsidRDefault="00C927A1" w:rsidP="00C927A1">
      <w:pPr>
        <w:pStyle w:val="BodyText"/>
        <w:tabs>
          <w:tab w:val="left" w:pos="480"/>
        </w:tabs>
        <w:spacing w:line="276" w:lineRule="auto"/>
        <w:ind w:right="116" w:firstLine="0"/>
        <w:rPr>
          <w:rFonts w:cs="Arial"/>
        </w:rPr>
      </w:pPr>
    </w:p>
    <w:p w14:paraId="3A531BD9" w14:textId="77777777" w:rsidR="00962081" w:rsidRPr="00611E27" w:rsidRDefault="00D17BF0">
      <w:pPr>
        <w:pStyle w:val="BodyText"/>
        <w:numPr>
          <w:ilvl w:val="1"/>
          <w:numId w:val="1"/>
        </w:numPr>
        <w:tabs>
          <w:tab w:val="left" w:pos="540"/>
        </w:tabs>
        <w:spacing w:line="276" w:lineRule="auto"/>
        <w:ind w:left="479" w:right="115"/>
        <w:jc w:val="both"/>
        <w:rPr>
          <w:rFonts w:cs="Arial"/>
        </w:rPr>
      </w:pPr>
      <w:r w:rsidRPr="00611E27">
        <w:rPr>
          <w:rFonts w:cs="Arial"/>
        </w:rPr>
        <w:t>The</w:t>
      </w:r>
      <w:r w:rsidRPr="00611E27">
        <w:rPr>
          <w:rFonts w:cs="Arial"/>
          <w:spacing w:val="14"/>
        </w:rPr>
        <w:t xml:space="preserve"> </w:t>
      </w:r>
      <w:r w:rsidRPr="00611E27">
        <w:rPr>
          <w:rFonts w:cs="Arial"/>
          <w:spacing w:val="-1"/>
        </w:rPr>
        <w:t>Channel</w:t>
      </w:r>
      <w:r w:rsidRPr="00611E27">
        <w:rPr>
          <w:rFonts w:cs="Arial"/>
          <w:spacing w:val="14"/>
        </w:rPr>
        <w:t xml:space="preserve"> </w:t>
      </w:r>
      <w:r w:rsidRPr="00611E27">
        <w:rPr>
          <w:rFonts w:cs="Arial"/>
          <w:spacing w:val="-1"/>
        </w:rPr>
        <w:t>Partner</w:t>
      </w:r>
      <w:r w:rsidRPr="00611E27">
        <w:rPr>
          <w:rFonts w:cs="Arial"/>
          <w:spacing w:val="16"/>
        </w:rPr>
        <w:t xml:space="preserve"> </w:t>
      </w:r>
      <w:r w:rsidRPr="00611E27">
        <w:rPr>
          <w:rFonts w:cs="Arial"/>
          <w:spacing w:val="-2"/>
        </w:rPr>
        <w:t>shall</w:t>
      </w:r>
      <w:r w:rsidRPr="00611E27">
        <w:rPr>
          <w:rFonts w:cs="Arial"/>
          <w:spacing w:val="14"/>
        </w:rPr>
        <w:t xml:space="preserve"> </w:t>
      </w:r>
      <w:r w:rsidRPr="00611E27">
        <w:rPr>
          <w:rFonts w:cs="Arial"/>
          <w:spacing w:val="-1"/>
        </w:rPr>
        <w:t>adhere</w:t>
      </w:r>
      <w:r w:rsidRPr="00611E27">
        <w:rPr>
          <w:rFonts w:cs="Arial"/>
          <w:spacing w:val="15"/>
        </w:rPr>
        <w:t xml:space="preserve"> </w:t>
      </w:r>
      <w:r w:rsidRPr="00611E27">
        <w:rPr>
          <w:rFonts w:cs="Arial"/>
        </w:rPr>
        <w:t>to</w:t>
      </w:r>
      <w:r w:rsidRPr="00611E27">
        <w:rPr>
          <w:rFonts w:cs="Arial"/>
          <w:spacing w:val="15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15"/>
        </w:rPr>
        <w:t xml:space="preserve"> </w:t>
      </w:r>
      <w:r w:rsidRPr="00611E27">
        <w:rPr>
          <w:rFonts w:cs="Arial"/>
          <w:spacing w:val="-1"/>
        </w:rPr>
        <w:t>pricing</w:t>
      </w:r>
      <w:r w:rsidRPr="00611E27">
        <w:rPr>
          <w:rFonts w:cs="Arial"/>
          <w:spacing w:val="17"/>
        </w:rPr>
        <w:t xml:space="preserve"> </w:t>
      </w:r>
      <w:r w:rsidRPr="00611E27">
        <w:rPr>
          <w:rFonts w:cs="Arial"/>
          <w:spacing w:val="-1"/>
        </w:rPr>
        <w:t>schedule,</w:t>
      </w:r>
      <w:r w:rsidRPr="00611E27">
        <w:rPr>
          <w:rFonts w:cs="Arial"/>
          <w:spacing w:val="17"/>
        </w:rPr>
        <w:t xml:space="preserve"> </w:t>
      </w:r>
      <w:r w:rsidRPr="00611E27">
        <w:rPr>
          <w:rFonts w:cs="Arial"/>
          <w:spacing w:val="-1"/>
        </w:rPr>
        <w:t>products</w:t>
      </w:r>
      <w:r w:rsidRPr="00611E27">
        <w:rPr>
          <w:rFonts w:cs="Arial"/>
          <w:spacing w:val="15"/>
        </w:rPr>
        <w:t xml:space="preserve"> </w:t>
      </w:r>
      <w:r w:rsidRPr="00611E27">
        <w:rPr>
          <w:rFonts w:cs="Arial"/>
          <w:spacing w:val="-1"/>
        </w:rPr>
        <w:t>and</w:t>
      </w:r>
      <w:r w:rsidRPr="00611E27">
        <w:rPr>
          <w:rFonts w:cs="Arial"/>
          <w:spacing w:val="15"/>
        </w:rPr>
        <w:t xml:space="preserve"> </w:t>
      </w:r>
      <w:r w:rsidRPr="00611E27">
        <w:rPr>
          <w:rFonts w:cs="Arial"/>
          <w:spacing w:val="-1"/>
        </w:rPr>
        <w:t>the</w:t>
      </w:r>
      <w:r w:rsidRPr="00611E27">
        <w:rPr>
          <w:rFonts w:cs="Arial"/>
          <w:spacing w:val="15"/>
        </w:rPr>
        <w:t xml:space="preserve"> </w:t>
      </w:r>
      <w:r w:rsidRPr="00611E27">
        <w:rPr>
          <w:rFonts w:cs="Arial"/>
          <w:spacing w:val="-1"/>
        </w:rPr>
        <w:t>terms</w:t>
      </w:r>
      <w:r w:rsidRPr="00611E27">
        <w:rPr>
          <w:rFonts w:cs="Arial"/>
          <w:spacing w:val="14"/>
        </w:rPr>
        <w:t xml:space="preserve"> </w:t>
      </w:r>
      <w:r w:rsidRPr="00611E27">
        <w:rPr>
          <w:rFonts w:cs="Arial"/>
          <w:spacing w:val="-1"/>
        </w:rPr>
        <w:t>and</w:t>
      </w:r>
      <w:r w:rsidRPr="00611E27">
        <w:rPr>
          <w:rFonts w:cs="Arial"/>
          <w:spacing w:val="42"/>
        </w:rPr>
        <w:t xml:space="preserve"> </w:t>
      </w:r>
      <w:r w:rsidRPr="00611E27">
        <w:rPr>
          <w:rFonts w:cs="Arial"/>
          <w:spacing w:val="-1"/>
        </w:rPr>
        <w:t>conditions</w:t>
      </w:r>
      <w:r w:rsidRPr="00611E27">
        <w:rPr>
          <w:rFonts w:cs="Arial"/>
          <w:spacing w:val="19"/>
        </w:rPr>
        <w:t xml:space="preserve"> </w:t>
      </w:r>
      <w:r w:rsidRPr="00611E27">
        <w:rPr>
          <w:rFonts w:cs="Arial"/>
          <w:spacing w:val="-2"/>
        </w:rPr>
        <w:t>of</w:t>
      </w:r>
      <w:r w:rsidRPr="00611E27">
        <w:rPr>
          <w:rFonts w:cs="Arial"/>
          <w:spacing w:val="24"/>
        </w:rPr>
        <w:t xml:space="preserve"> </w:t>
      </w:r>
      <w:r w:rsidRPr="00611E27">
        <w:rPr>
          <w:rFonts w:cs="Arial"/>
          <w:spacing w:val="-1"/>
        </w:rPr>
        <w:t>its</w:t>
      </w:r>
      <w:r w:rsidRPr="00611E27">
        <w:rPr>
          <w:rFonts w:cs="Arial"/>
          <w:spacing w:val="20"/>
        </w:rPr>
        <w:t xml:space="preserve"> </w:t>
      </w:r>
      <w:r w:rsidRPr="00611E27">
        <w:rPr>
          <w:rFonts w:cs="Arial"/>
          <w:spacing w:val="-1"/>
        </w:rPr>
        <w:t>payments</w:t>
      </w:r>
      <w:r w:rsidRPr="00611E27">
        <w:rPr>
          <w:rFonts w:cs="Arial"/>
          <w:spacing w:val="18"/>
        </w:rPr>
        <w:t xml:space="preserve"> </w:t>
      </w:r>
      <w:r w:rsidRPr="00611E27">
        <w:rPr>
          <w:rFonts w:cs="Arial"/>
          <w:spacing w:val="-1"/>
        </w:rPr>
        <w:t>given</w:t>
      </w:r>
      <w:r w:rsidRPr="00611E27">
        <w:rPr>
          <w:rFonts w:cs="Arial"/>
          <w:spacing w:val="20"/>
        </w:rPr>
        <w:t xml:space="preserve"> </w:t>
      </w:r>
      <w:r w:rsidRPr="00611E27">
        <w:rPr>
          <w:rFonts w:cs="Arial"/>
          <w:spacing w:val="-1"/>
        </w:rPr>
        <w:t>by</w:t>
      </w:r>
      <w:r w:rsidRPr="00611E27">
        <w:rPr>
          <w:rFonts w:cs="Arial"/>
          <w:spacing w:val="18"/>
        </w:rPr>
        <w:t xml:space="preserve"> </w:t>
      </w:r>
      <w:r w:rsidRPr="00611E27">
        <w:rPr>
          <w:rFonts w:cs="Arial"/>
          <w:spacing w:val="-1"/>
        </w:rPr>
        <w:t>of</w:t>
      </w:r>
      <w:r w:rsidRPr="00611E27">
        <w:rPr>
          <w:rFonts w:cs="Arial"/>
          <w:spacing w:val="20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17"/>
        </w:rPr>
        <w:t xml:space="preserve"> </w:t>
      </w:r>
      <w:r w:rsidRPr="00611E27">
        <w:rPr>
          <w:rFonts w:cs="Arial"/>
          <w:spacing w:val="-2"/>
        </w:rPr>
        <w:t>Builder</w:t>
      </w:r>
      <w:r w:rsidRPr="00611E27">
        <w:rPr>
          <w:rFonts w:cs="Arial"/>
          <w:spacing w:val="21"/>
        </w:rPr>
        <w:t xml:space="preserve"> </w:t>
      </w:r>
      <w:r w:rsidRPr="00611E27">
        <w:rPr>
          <w:rFonts w:cs="Arial"/>
          <w:spacing w:val="-1"/>
        </w:rPr>
        <w:t>unless</w:t>
      </w:r>
      <w:r w:rsidRPr="00611E27">
        <w:rPr>
          <w:rFonts w:cs="Arial"/>
          <w:spacing w:val="20"/>
        </w:rPr>
        <w:t xml:space="preserve"> </w:t>
      </w:r>
      <w:r w:rsidRPr="00611E27">
        <w:rPr>
          <w:rFonts w:cs="Arial"/>
          <w:spacing w:val="-2"/>
        </w:rPr>
        <w:t>otherwise</w:t>
      </w:r>
      <w:r w:rsidRPr="00611E27">
        <w:rPr>
          <w:rFonts w:cs="Arial"/>
          <w:spacing w:val="20"/>
        </w:rPr>
        <w:t xml:space="preserve"> </w:t>
      </w:r>
      <w:r w:rsidRPr="00611E27">
        <w:rPr>
          <w:rFonts w:cs="Arial"/>
          <w:spacing w:val="-1"/>
        </w:rPr>
        <w:t>agreed</w:t>
      </w:r>
      <w:r w:rsidRPr="00611E27">
        <w:rPr>
          <w:rFonts w:cs="Arial"/>
          <w:spacing w:val="20"/>
        </w:rPr>
        <w:t xml:space="preserve"> </w:t>
      </w:r>
      <w:r w:rsidRPr="00611E27">
        <w:rPr>
          <w:rFonts w:cs="Arial"/>
          <w:spacing w:val="-1"/>
        </w:rPr>
        <w:t>by</w:t>
      </w:r>
      <w:r w:rsidRPr="00611E27">
        <w:rPr>
          <w:rFonts w:cs="Arial"/>
          <w:spacing w:val="17"/>
        </w:rPr>
        <w:t xml:space="preserve"> </w:t>
      </w:r>
      <w:r w:rsidRPr="00611E27">
        <w:rPr>
          <w:rFonts w:cs="Arial"/>
          <w:spacing w:val="-1"/>
        </w:rPr>
        <w:t>both</w:t>
      </w:r>
      <w:r w:rsidRPr="00611E27">
        <w:rPr>
          <w:rFonts w:cs="Arial"/>
          <w:spacing w:val="20"/>
        </w:rPr>
        <w:t xml:space="preserve"> </w:t>
      </w:r>
      <w:r w:rsidRPr="00611E27">
        <w:rPr>
          <w:rFonts w:cs="Arial"/>
          <w:spacing w:val="-1"/>
        </w:rPr>
        <w:t>the</w:t>
      </w:r>
      <w:r w:rsidRPr="00611E27">
        <w:rPr>
          <w:rFonts w:cs="Arial"/>
          <w:spacing w:val="52"/>
        </w:rPr>
        <w:t xml:space="preserve"> </w:t>
      </w:r>
      <w:r w:rsidRPr="00611E27">
        <w:rPr>
          <w:rFonts w:cs="Arial"/>
          <w:spacing w:val="-1"/>
        </w:rPr>
        <w:t>parties</w:t>
      </w:r>
      <w:r w:rsidRPr="00611E27">
        <w:rPr>
          <w:rFonts w:cs="Arial"/>
        </w:rPr>
        <w:t xml:space="preserve"> </w:t>
      </w:r>
      <w:r w:rsidRPr="00611E27">
        <w:rPr>
          <w:rFonts w:cs="Arial"/>
          <w:spacing w:val="-1"/>
        </w:rPr>
        <w:t>in</w:t>
      </w:r>
      <w:r w:rsidRPr="00611E27">
        <w:rPr>
          <w:rFonts w:cs="Arial"/>
          <w:spacing w:val="-2"/>
        </w:rPr>
        <w:t xml:space="preserve"> </w:t>
      </w:r>
      <w:r w:rsidRPr="00611E27">
        <w:rPr>
          <w:rFonts w:cs="Arial"/>
          <w:spacing w:val="-1"/>
        </w:rPr>
        <w:t>writing.</w:t>
      </w:r>
    </w:p>
    <w:p w14:paraId="21601B9E" w14:textId="77777777" w:rsidR="00962081" w:rsidRPr="00611E27" w:rsidRDefault="00962081">
      <w:pPr>
        <w:spacing w:before="3"/>
        <w:rPr>
          <w:rFonts w:ascii="Arial" w:eastAsia="Arial" w:hAnsi="Arial" w:cs="Arial"/>
        </w:rPr>
      </w:pPr>
    </w:p>
    <w:p w14:paraId="7F103052" w14:textId="310EE522" w:rsidR="00962081" w:rsidRPr="00611E27" w:rsidRDefault="00D17BF0">
      <w:pPr>
        <w:pStyle w:val="BodyText"/>
        <w:numPr>
          <w:ilvl w:val="1"/>
          <w:numId w:val="1"/>
        </w:numPr>
        <w:tabs>
          <w:tab w:val="left" w:pos="480"/>
        </w:tabs>
        <w:spacing w:line="276" w:lineRule="auto"/>
        <w:ind w:left="479" w:right="116" w:hanging="359"/>
        <w:jc w:val="both"/>
        <w:rPr>
          <w:rFonts w:cs="Arial"/>
        </w:rPr>
      </w:pPr>
      <w:r w:rsidRPr="00611E27">
        <w:rPr>
          <w:rFonts w:cs="Arial"/>
        </w:rPr>
        <w:t>The</w:t>
      </w:r>
      <w:r w:rsidRPr="00611E27">
        <w:rPr>
          <w:rFonts w:cs="Arial"/>
          <w:spacing w:val="2"/>
        </w:rPr>
        <w:t xml:space="preserve"> </w:t>
      </w:r>
      <w:r w:rsidRPr="00611E27">
        <w:rPr>
          <w:rFonts w:cs="Arial"/>
          <w:spacing w:val="-1"/>
        </w:rPr>
        <w:t>Channel</w:t>
      </w:r>
      <w:r w:rsidRPr="00611E27">
        <w:rPr>
          <w:rFonts w:cs="Arial"/>
          <w:spacing w:val="2"/>
        </w:rPr>
        <w:t xml:space="preserve"> </w:t>
      </w:r>
      <w:r w:rsidRPr="00611E27">
        <w:rPr>
          <w:rFonts w:cs="Arial"/>
          <w:spacing w:val="-1"/>
        </w:rPr>
        <w:t>Partner</w:t>
      </w:r>
      <w:r w:rsidRPr="00611E27">
        <w:rPr>
          <w:rFonts w:cs="Arial"/>
          <w:spacing w:val="5"/>
        </w:rPr>
        <w:t xml:space="preserve"> </w:t>
      </w:r>
      <w:r w:rsidRPr="00611E27">
        <w:rPr>
          <w:rFonts w:cs="Arial"/>
          <w:spacing w:val="-2"/>
        </w:rPr>
        <w:t>shall</w:t>
      </w:r>
      <w:r w:rsidRPr="00611E27">
        <w:rPr>
          <w:rFonts w:cs="Arial"/>
          <w:spacing w:val="2"/>
        </w:rPr>
        <w:t xml:space="preserve"> </w:t>
      </w:r>
      <w:r w:rsidRPr="00611E27">
        <w:rPr>
          <w:rFonts w:cs="Arial"/>
          <w:spacing w:val="-1"/>
        </w:rPr>
        <w:t>not</w:t>
      </w:r>
      <w:r w:rsidRPr="00611E27">
        <w:rPr>
          <w:rFonts w:cs="Arial"/>
          <w:spacing w:val="4"/>
        </w:rPr>
        <w:t xml:space="preserve"> </w:t>
      </w:r>
      <w:r w:rsidRPr="00611E27">
        <w:rPr>
          <w:rFonts w:cs="Arial"/>
        </w:rPr>
        <w:t>offer</w:t>
      </w:r>
      <w:r w:rsidRPr="00611E27">
        <w:rPr>
          <w:rFonts w:cs="Arial"/>
          <w:spacing w:val="4"/>
        </w:rPr>
        <w:t xml:space="preserve"> </w:t>
      </w:r>
      <w:r w:rsidRPr="00611E27">
        <w:rPr>
          <w:rFonts w:cs="Arial"/>
          <w:spacing w:val="-1"/>
        </w:rPr>
        <w:t>any</w:t>
      </w:r>
      <w:r w:rsidRPr="00611E27">
        <w:rPr>
          <w:rFonts w:cs="Arial"/>
        </w:rPr>
        <w:t xml:space="preserve"> </w:t>
      </w:r>
      <w:r w:rsidRPr="00611E27">
        <w:rPr>
          <w:rFonts w:cs="Arial"/>
          <w:spacing w:val="-1"/>
        </w:rPr>
        <w:t>discount</w:t>
      </w:r>
      <w:r w:rsidRPr="00611E27">
        <w:rPr>
          <w:rFonts w:cs="Arial"/>
          <w:spacing w:val="2"/>
        </w:rPr>
        <w:t xml:space="preserve"> </w:t>
      </w:r>
      <w:r w:rsidRPr="00611E27">
        <w:rPr>
          <w:rFonts w:cs="Arial"/>
        </w:rPr>
        <w:t>/</w:t>
      </w:r>
      <w:r w:rsidRPr="00611E27">
        <w:rPr>
          <w:rFonts w:cs="Arial"/>
          <w:spacing w:val="6"/>
        </w:rPr>
        <w:t xml:space="preserve"> </w:t>
      </w:r>
      <w:r w:rsidRPr="00611E27">
        <w:rPr>
          <w:rFonts w:cs="Arial"/>
          <w:spacing w:val="-1"/>
        </w:rPr>
        <w:t>rebate</w:t>
      </w:r>
      <w:r w:rsidRPr="00611E27">
        <w:rPr>
          <w:rFonts w:cs="Arial"/>
          <w:spacing w:val="3"/>
        </w:rPr>
        <w:t xml:space="preserve"> </w:t>
      </w:r>
      <w:r w:rsidRPr="00611E27">
        <w:rPr>
          <w:rFonts w:cs="Arial"/>
          <w:spacing w:val="-2"/>
        </w:rPr>
        <w:t>or</w:t>
      </w:r>
      <w:r w:rsidRPr="00611E27">
        <w:rPr>
          <w:rFonts w:cs="Arial"/>
          <w:spacing w:val="4"/>
        </w:rPr>
        <w:t xml:space="preserve"> </w:t>
      </w:r>
      <w:r w:rsidRPr="00611E27">
        <w:rPr>
          <w:rFonts w:cs="Arial"/>
          <w:spacing w:val="-1"/>
        </w:rPr>
        <w:t>any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spacing w:val="-1"/>
        </w:rPr>
        <w:t>other</w:t>
      </w:r>
      <w:r w:rsidRPr="00611E27">
        <w:rPr>
          <w:rFonts w:cs="Arial"/>
          <w:spacing w:val="3"/>
        </w:rPr>
        <w:t xml:space="preserve"> </w:t>
      </w:r>
      <w:r w:rsidRPr="00611E27">
        <w:rPr>
          <w:rFonts w:cs="Arial"/>
          <w:spacing w:val="-1"/>
        </w:rPr>
        <w:t>promotional</w:t>
      </w:r>
      <w:r w:rsidRPr="00611E27">
        <w:rPr>
          <w:rFonts w:cs="Arial"/>
          <w:spacing w:val="2"/>
        </w:rPr>
        <w:t xml:space="preserve"> </w:t>
      </w:r>
      <w:r w:rsidRPr="00611E27">
        <w:rPr>
          <w:rFonts w:cs="Arial"/>
          <w:spacing w:val="-1"/>
        </w:rPr>
        <w:t>offers</w:t>
      </w:r>
      <w:r w:rsidRPr="00611E27">
        <w:rPr>
          <w:rFonts w:cs="Arial"/>
          <w:spacing w:val="53"/>
        </w:rPr>
        <w:t xml:space="preserve"> </w:t>
      </w:r>
      <w:r w:rsidRPr="00611E27">
        <w:rPr>
          <w:rFonts w:cs="Arial"/>
          <w:spacing w:val="-1"/>
        </w:rPr>
        <w:t>without</w:t>
      </w:r>
      <w:r w:rsidRPr="00611E27">
        <w:rPr>
          <w:rFonts w:cs="Arial"/>
          <w:spacing w:val="51"/>
        </w:rPr>
        <w:t xml:space="preserve"> </w:t>
      </w:r>
      <w:r w:rsidRPr="00611E27">
        <w:rPr>
          <w:rFonts w:cs="Arial"/>
          <w:spacing w:val="-1"/>
        </w:rPr>
        <w:t>being</w:t>
      </w:r>
      <w:r w:rsidRPr="00611E27">
        <w:rPr>
          <w:rFonts w:cs="Arial"/>
          <w:spacing w:val="53"/>
        </w:rPr>
        <w:t xml:space="preserve"> </w:t>
      </w:r>
      <w:r w:rsidRPr="00611E27">
        <w:rPr>
          <w:rFonts w:cs="Arial"/>
          <w:spacing w:val="-1"/>
        </w:rPr>
        <w:t>specifically</w:t>
      </w:r>
      <w:r w:rsidRPr="00611E27">
        <w:rPr>
          <w:rFonts w:cs="Arial"/>
          <w:spacing w:val="49"/>
        </w:rPr>
        <w:t xml:space="preserve"> </w:t>
      </w:r>
      <w:r w:rsidRPr="00611E27">
        <w:rPr>
          <w:rFonts w:cs="Arial"/>
          <w:spacing w:val="-1"/>
        </w:rPr>
        <w:t>approved</w:t>
      </w:r>
      <w:r w:rsidRPr="00611E27">
        <w:rPr>
          <w:rFonts w:cs="Arial"/>
          <w:spacing w:val="53"/>
        </w:rPr>
        <w:t xml:space="preserve"> </w:t>
      </w:r>
      <w:r w:rsidRPr="00611E27">
        <w:rPr>
          <w:rFonts w:cs="Arial"/>
        </w:rPr>
        <w:t>by</w:t>
      </w:r>
      <w:r w:rsidRPr="00611E27">
        <w:rPr>
          <w:rFonts w:cs="Arial"/>
          <w:spacing w:val="49"/>
        </w:rPr>
        <w:t xml:space="preserve"> </w:t>
      </w:r>
      <w:r w:rsidR="00E82F60" w:rsidRPr="00611E27">
        <w:rPr>
          <w:rFonts w:cs="Arial"/>
        </w:rPr>
        <w:t>SNN Raj Corp</w:t>
      </w:r>
      <w:r w:rsidR="00C927A1" w:rsidRPr="00611E27">
        <w:rPr>
          <w:rFonts w:cs="Arial"/>
        </w:rPr>
        <w:t xml:space="preserve">. </w:t>
      </w:r>
      <w:r w:rsidRPr="00611E27">
        <w:rPr>
          <w:rFonts w:cs="Arial"/>
        </w:rPr>
        <w:t>The</w:t>
      </w:r>
      <w:r w:rsidRPr="00611E27">
        <w:rPr>
          <w:rFonts w:cs="Arial"/>
          <w:spacing w:val="51"/>
        </w:rPr>
        <w:t xml:space="preserve"> </w:t>
      </w:r>
      <w:r w:rsidRPr="00611E27">
        <w:rPr>
          <w:rFonts w:cs="Arial"/>
          <w:spacing w:val="-1"/>
        </w:rPr>
        <w:t>Channel</w:t>
      </w:r>
      <w:r w:rsidRPr="00611E27">
        <w:rPr>
          <w:rFonts w:cs="Arial"/>
          <w:spacing w:val="50"/>
        </w:rPr>
        <w:t xml:space="preserve"> </w:t>
      </w:r>
      <w:r w:rsidRPr="00611E27">
        <w:rPr>
          <w:rFonts w:cs="Arial"/>
          <w:spacing w:val="-1"/>
        </w:rPr>
        <w:t>Partner</w:t>
      </w:r>
      <w:r w:rsidRPr="00611E27">
        <w:rPr>
          <w:rFonts w:cs="Arial"/>
          <w:spacing w:val="53"/>
        </w:rPr>
        <w:t xml:space="preserve"> </w:t>
      </w:r>
      <w:r w:rsidRPr="00611E27">
        <w:rPr>
          <w:rFonts w:cs="Arial"/>
          <w:spacing w:val="-2"/>
        </w:rPr>
        <w:t>will</w:t>
      </w:r>
      <w:r w:rsidRPr="00611E27">
        <w:rPr>
          <w:rFonts w:cs="Arial"/>
          <w:spacing w:val="53"/>
        </w:rPr>
        <w:t xml:space="preserve"> </w:t>
      </w:r>
      <w:r w:rsidRPr="00611E27">
        <w:rPr>
          <w:rFonts w:cs="Arial"/>
          <w:spacing w:val="-1"/>
        </w:rPr>
        <w:t>not</w:t>
      </w:r>
      <w:r w:rsidRPr="00611E27">
        <w:rPr>
          <w:rFonts w:cs="Arial"/>
          <w:spacing w:val="52"/>
        </w:rPr>
        <w:t xml:space="preserve"> </w:t>
      </w:r>
      <w:r w:rsidRPr="00611E27">
        <w:rPr>
          <w:rFonts w:cs="Arial"/>
          <w:spacing w:val="-1"/>
        </w:rPr>
        <w:t>be</w:t>
      </w:r>
      <w:r w:rsidRPr="00611E27">
        <w:rPr>
          <w:rFonts w:cs="Arial"/>
          <w:spacing w:val="28"/>
        </w:rPr>
        <w:t xml:space="preserve"> </w:t>
      </w:r>
      <w:r w:rsidRPr="00611E27">
        <w:rPr>
          <w:rFonts w:cs="Arial"/>
          <w:spacing w:val="-1"/>
        </w:rPr>
        <w:t>entitled</w:t>
      </w:r>
      <w:r w:rsidRPr="00611E27">
        <w:rPr>
          <w:rFonts w:cs="Arial"/>
          <w:spacing w:val="21"/>
        </w:rPr>
        <w:t xml:space="preserve"> </w:t>
      </w:r>
      <w:r w:rsidRPr="00611E27">
        <w:rPr>
          <w:rFonts w:cs="Arial"/>
        </w:rPr>
        <w:t>to</w:t>
      </w:r>
      <w:r w:rsidRPr="00611E27">
        <w:rPr>
          <w:rFonts w:cs="Arial"/>
          <w:spacing w:val="22"/>
        </w:rPr>
        <w:t xml:space="preserve"> </w:t>
      </w:r>
      <w:r w:rsidRPr="00611E27">
        <w:rPr>
          <w:rFonts w:cs="Arial"/>
          <w:spacing w:val="-1"/>
        </w:rPr>
        <w:t>negotiate</w:t>
      </w:r>
      <w:r w:rsidRPr="00611E27">
        <w:rPr>
          <w:rFonts w:cs="Arial"/>
          <w:spacing w:val="22"/>
        </w:rPr>
        <w:t xml:space="preserve"> </w:t>
      </w:r>
      <w:r w:rsidRPr="00611E27">
        <w:rPr>
          <w:rFonts w:cs="Arial"/>
          <w:spacing w:val="-1"/>
        </w:rPr>
        <w:t>any</w:t>
      </w:r>
      <w:r w:rsidRPr="00611E27">
        <w:rPr>
          <w:rFonts w:cs="Arial"/>
          <w:spacing w:val="20"/>
        </w:rPr>
        <w:t xml:space="preserve"> </w:t>
      </w:r>
      <w:r w:rsidRPr="00611E27">
        <w:rPr>
          <w:rFonts w:cs="Arial"/>
          <w:spacing w:val="-1"/>
        </w:rPr>
        <w:t>discount</w:t>
      </w:r>
      <w:r w:rsidRPr="00611E27">
        <w:rPr>
          <w:rFonts w:cs="Arial"/>
          <w:spacing w:val="24"/>
        </w:rPr>
        <w:t xml:space="preserve"> </w:t>
      </w:r>
      <w:r w:rsidRPr="00611E27">
        <w:rPr>
          <w:rFonts w:cs="Arial"/>
          <w:spacing w:val="-2"/>
        </w:rPr>
        <w:t>with</w:t>
      </w:r>
      <w:r w:rsidRPr="00611E27">
        <w:rPr>
          <w:rFonts w:cs="Arial"/>
          <w:spacing w:val="22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23"/>
        </w:rPr>
        <w:t xml:space="preserve"> </w:t>
      </w:r>
      <w:r w:rsidRPr="00611E27">
        <w:rPr>
          <w:rFonts w:cs="Arial"/>
          <w:spacing w:val="-1"/>
        </w:rPr>
        <w:t>client</w:t>
      </w:r>
      <w:r w:rsidRPr="00611E27">
        <w:rPr>
          <w:rFonts w:cs="Arial"/>
          <w:spacing w:val="26"/>
        </w:rPr>
        <w:t xml:space="preserve"> </w:t>
      </w:r>
      <w:r w:rsidRPr="00611E27">
        <w:rPr>
          <w:rFonts w:cs="Arial"/>
          <w:spacing w:val="-1"/>
        </w:rPr>
        <w:t>but</w:t>
      </w:r>
      <w:r w:rsidRPr="00611E27">
        <w:rPr>
          <w:rFonts w:cs="Arial"/>
          <w:spacing w:val="24"/>
        </w:rPr>
        <w:t xml:space="preserve"> </w:t>
      </w:r>
      <w:r w:rsidRPr="00611E27">
        <w:rPr>
          <w:rFonts w:cs="Arial"/>
          <w:spacing w:val="-2"/>
        </w:rPr>
        <w:t>will</w:t>
      </w:r>
      <w:r w:rsidRPr="00611E27">
        <w:rPr>
          <w:rFonts w:cs="Arial"/>
          <w:spacing w:val="22"/>
        </w:rPr>
        <w:t xml:space="preserve"> </w:t>
      </w:r>
      <w:r w:rsidRPr="00611E27">
        <w:rPr>
          <w:rFonts w:cs="Arial"/>
        </w:rPr>
        <w:t>sell</w:t>
      </w:r>
      <w:r w:rsidRPr="00611E27">
        <w:rPr>
          <w:rFonts w:cs="Arial"/>
          <w:spacing w:val="21"/>
        </w:rPr>
        <w:t xml:space="preserve"> </w:t>
      </w:r>
      <w:r w:rsidRPr="00611E27">
        <w:rPr>
          <w:rFonts w:cs="Arial"/>
          <w:spacing w:val="-1"/>
        </w:rPr>
        <w:t>at</w:t>
      </w:r>
      <w:r w:rsidRPr="00611E27">
        <w:rPr>
          <w:rFonts w:cs="Arial"/>
          <w:spacing w:val="24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21"/>
        </w:rPr>
        <w:t xml:space="preserve"> </w:t>
      </w:r>
      <w:r w:rsidRPr="00611E27">
        <w:rPr>
          <w:rFonts w:cs="Arial"/>
        </w:rPr>
        <w:t>rate</w:t>
      </w:r>
      <w:r w:rsidRPr="00611E27">
        <w:rPr>
          <w:rFonts w:cs="Arial"/>
          <w:spacing w:val="22"/>
        </w:rPr>
        <w:t xml:space="preserve"> </w:t>
      </w:r>
      <w:r w:rsidRPr="00611E27">
        <w:rPr>
          <w:rFonts w:cs="Arial"/>
          <w:spacing w:val="-2"/>
        </w:rPr>
        <w:t>advised</w:t>
      </w:r>
      <w:r w:rsidRPr="00611E27">
        <w:rPr>
          <w:rFonts w:cs="Arial"/>
          <w:spacing w:val="23"/>
        </w:rPr>
        <w:t xml:space="preserve"> </w:t>
      </w:r>
      <w:r w:rsidRPr="00611E27">
        <w:rPr>
          <w:rFonts w:cs="Arial"/>
        </w:rPr>
        <w:t>by</w:t>
      </w:r>
      <w:r w:rsidRPr="00611E27">
        <w:rPr>
          <w:rFonts w:cs="Arial"/>
          <w:spacing w:val="20"/>
        </w:rPr>
        <w:t xml:space="preserve"> </w:t>
      </w:r>
      <w:r w:rsidRPr="00611E27">
        <w:rPr>
          <w:rFonts w:cs="Arial"/>
          <w:spacing w:val="-1"/>
        </w:rPr>
        <w:t>the</w:t>
      </w:r>
      <w:r w:rsidRPr="00611E27">
        <w:rPr>
          <w:rFonts w:cs="Arial"/>
          <w:spacing w:val="52"/>
        </w:rPr>
        <w:t xml:space="preserve"> </w:t>
      </w:r>
      <w:r w:rsidRPr="00611E27">
        <w:rPr>
          <w:rFonts w:cs="Arial"/>
          <w:spacing w:val="-2"/>
        </w:rPr>
        <w:t xml:space="preserve">Builder </w:t>
      </w:r>
      <w:r w:rsidRPr="00611E27">
        <w:rPr>
          <w:rFonts w:cs="Arial"/>
        </w:rPr>
        <w:t>from</w:t>
      </w:r>
      <w:r w:rsidRPr="00611E27">
        <w:rPr>
          <w:rFonts w:cs="Arial"/>
          <w:spacing w:val="-1"/>
        </w:rPr>
        <w:t xml:space="preserve"> time</w:t>
      </w:r>
      <w:r w:rsidRPr="00611E27">
        <w:rPr>
          <w:rFonts w:cs="Arial"/>
          <w:spacing w:val="-2"/>
        </w:rPr>
        <w:t xml:space="preserve"> </w:t>
      </w:r>
      <w:r w:rsidRPr="00611E27">
        <w:rPr>
          <w:rFonts w:cs="Arial"/>
        </w:rPr>
        <w:t>to</w:t>
      </w:r>
      <w:r w:rsidRPr="00611E27">
        <w:rPr>
          <w:rFonts w:cs="Arial"/>
          <w:spacing w:val="-2"/>
        </w:rPr>
        <w:t xml:space="preserve"> </w:t>
      </w:r>
      <w:r w:rsidRPr="00611E27">
        <w:rPr>
          <w:rFonts w:cs="Arial"/>
          <w:spacing w:val="-1"/>
        </w:rPr>
        <w:t>time.</w:t>
      </w:r>
    </w:p>
    <w:p w14:paraId="2B1AB546" w14:textId="77777777" w:rsidR="00962081" w:rsidRPr="00611E27" w:rsidRDefault="00962081">
      <w:pPr>
        <w:spacing w:before="3"/>
        <w:rPr>
          <w:rFonts w:ascii="Arial" w:eastAsia="Arial" w:hAnsi="Arial" w:cs="Arial"/>
        </w:rPr>
      </w:pPr>
    </w:p>
    <w:p w14:paraId="3AA8FF18" w14:textId="77777777" w:rsidR="00962081" w:rsidRPr="00611E27" w:rsidRDefault="00D17BF0">
      <w:pPr>
        <w:pStyle w:val="BodyText"/>
        <w:numPr>
          <w:ilvl w:val="1"/>
          <w:numId w:val="1"/>
        </w:numPr>
        <w:tabs>
          <w:tab w:val="left" w:pos="480"/>
        </w:tabs>
        <w:spacing w:line="276" w:lineRule="auto"/>
        <w:ind w:left="479" w:right="117"/>
        <w:jc w:val="both"/>
        <w:rPr>
          <w:rFonts w:cs="Arial"/>
        </w:rPr>
      </w:pPr>
      <w:r w:rsidRPr="00611E27">
        <w:rPr>
          <w:rFonts w:cs="Arial"/>
          <w:spacing w:val="-1"/>
        </w:rPr>
        <w:t>While</w:t>
      </w:r>
      <w:r w:rsidRPr="00611E27">
        <w:rPr>
          <w:rFonts w:cs="Arial"/>
          <w:spacing w:val="23"/>
        </w:rPr>
        <w:t xml:space="preserve"> </w:t>
      </w:r>
      <w:r w:rsidRPr="00611E27">
        <w:rPr>
          <w:rFonts w:cs="Arial"/>
          <w:spacing w:val="-2"/>
        </w:rPr>
        <w:t>booking</w:t>
      </w:r>
      <w:r w:rsidRPr="00611E27">
        <w:rPr>
          <w:rFonts w:cs="Arial"/>
          <w:spacing w:val="27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20"/>
        </w:rPr>
        <w:t xml:space="preserve"> </w:t>
      </w:r>
      <w:r w:rsidRPr="00611E27">
        <w:rPr>
          <w:rFonts w:cs="Arial"/>
          <w:spacing w:val="-1"/>
        </w:rPr>
        <w:t>flat,</w:t>
      </w:r>
      <w:r w:rsidRPr="00611E27">
        <w:rPr>
          <w:rFonts w:cs="Arial"/>
          <w:spacing w:val="25"/>
        </w:rPr>
        <w:t xml:space="preserve"> </w:t>
      </w:r>
      <w:r w:rsidRPr="00611E27">
        <w:rPr>
          <w:rFonts w:cs="Arial"/>
          <w:spacing w:val="-1"/>
        </w:rPr>
        <w:t>the</w:t>
      </w:r>
      <w:r w:rsidRPr="00611E27">
        <w:rPr>
          <w:rFonts w:cs="Arial"/>
          <w:spacing w:val="25"/>
        </w:rPr>
        <w:t xml:space="preserve"> </w:t>
      </w:r>
      <w:r w:rsidRPr="00611E27">
        <w:rPr>
          <w:rFonts w:cs="Arial"/>
          <w:spacing w:val="-1"/>
        </w:rPr>
        <w:t>Channel</w:t>
      </w:r>
      <w:r w:rsidRPr="00611E27">
        <w:rPr>
          <w:rFonts w:cs="Arial"/>
          <w:spacing w:val="24"/>
        </w:rPr>
        <w:t xml:space="preserve"> </w:t>
      </w:r>
      <w:r w:rsidRPr="00611E27">
        <w:rPr>
          <w:rFonts w:cs="Arial"/>
          <w:spacing w:val="-1"/>
        </w:rPr>
        <w:t>Partner</w:t>
      </w:r>
      <w:r w:rsidRPr="00611E27">
        <w:rPr>
          <w:rFonts w:cs="Arial"/>
          <w:spacing w:val="23"/>
        </w:rPr>
        <w:t xml:space="preserve"> </w:t>
      </w:r>
      <w:r w:rsidRPr="00611E27">
        <w:rPr>
          <w:rFonts w:cs="Arial"/>
          <w:spacing w:val="-1"/>
        </w:rPr>
        <w:t>shall</w:t>
      </w:r>
      <w:r w:rsidRPr="00611E27">
        <w:rPr>
          <w:rFonts w:cs="Arial"/>
          <w:spacing w:val="24"/>
        </w:rPr>
        <w:t xml:space="preserve"> </w:t>
      </w:r>
      <w:r w:rsidRPr="00611E27">
        <w:rPr>
          <w:rFonts w:cs="Arial"/>
          <w:spacing w:val="-1"/>
        </w:rPr>
        <w:t>arrange</w:t>
      </w:r>
      <w:r w:rsidRPr="00611E27">
        <w:rPr>
          <w:rFonts w:cs="Arial"/>
          <w:spacing w:val="24"/>
        </w:rPr>
        <w:t xml:space="preserve"> </w:t>
      </w:r>
      <w:r w:rsidRPr="00611E27">
        <w:rPr>
          <w:rFonts w:cs="Arial"/>
        </w:rPr>
        <w:t>to</w:t>
      </w:r>
      <w:r w:rsidRPr="00611E27">
        <w:rPr>
          <w:rFonts w:cs="Arial"/>
          <w:spacing w:val="22"/>
        </w:rPr>
        <w:t xml:space="preserve"> </w:t>
      </w:r>
      <w:r w:rsidRPr="00611E27">
        <w:rPr>
          <w:rFonts w:cs="Arial"/>
          <w:spacing w:val="-1"/>
        </w:rPr>
        <w:t>remit</w:t>
      </w:r>
      <w:r w:rsidRPr="00611E27">
        <w:rPr>
          <w:rFonts w:cs="Arial"/>
          <w:spacing w:val="25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25"/>
        </w:rPr>
        <w:t xml:space="preserve"> </w:t>
      </w:r>
      <w:r w:rsidRPr="00611E27">
        <w:rPr>
          <w:rFonts w:cs="Arial"/>
          <w:spacing w:val="-2"/>
        </w:rPr>
        <w:t>booking</w:t>
      </w:r>
      <w:r w:rsidRPr="00611E27">
        <w:rPr>
          <w:rFonts w:cs="Arial"/>
          <w:spacing w:val="26"/>
        </w:rPr>
        <w:t xml:space="preserve"> </w:t>
      </w:r>
      <w:r w:rsidRPr="00611E27">
        <w:rPr>
          <w:rFonts w:cs="Arial"/>
          <w:spacing w:val="-2"/>
        </w:rPr>
        <w:t>amount</w:t>
      </w:r>
      <w:r w:rsidRPr="00611E27">
        <w:rPr>
          <w:rFonts w:cs="Arial"/>
          <w:spacing w:val="64"/>
        </w:rPr>
        <w:t xml:space="preserve"> </w:t>
      </w:r>
      <w:r w:rsidRPr="00611E27">
        <w:rPr>
          <w:rFonts w:cs="Arial"/>
          <w:spacing w:val="-1"/>
        </w:rPr>
        <w:t>from</w:t>
      </w:r>
      <w:r w:rsidRPr="00611E27">
        <w:rPr>
          <w:rFonts w:cs="Arial"/>
          <w:spacing w:val="8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10"/>
        </w:rPr>
        <w:t xml:space="preserve"> </w:t>
      </w:r>
      <w:r w:rsidRPr="00611E27">
        <w:rPr>
          <w:rFonts w:cs="Arial"/>
          <w:spacing w:val="-1"/>
        </w:rPr>
        <w:t>prospective</w:t>
      </w:r>
      <w:r w:rsidRPr="00611E27">
        <w:rPr>
          <w:rFonts w:cs="Arial"/>
          <w:spacing w:val="10"/>
        </w:rPr>
        <w:t xml:space="preserve"> </w:t>
      </w:r>
      <w:r w:rsidRPr="00611E27">
        <w:rPr>
          <w:rFonts w:cs="Arial"/>
          <w:spacing w:val="-1"/>
        </w:rPr>
        <w:t>buyers</w:t>
      </w:r>
      <w:r w:rsidRPr="00611E27">
        <w:rPr>
          <w:rFonts w:cs="Arial"/>
          <w:spacing w:val="11"/>
        </w:rPr>
        <w:t xml:space="preserve"> </w:t>
      </w:r>
      <w:r w:rsidRPr="00611E27">
        <w:rPr>
          <w:rFonts w:cs="Arial"/>
          <w:spacing w:val="-1"/>
        </w:rPr>
        <w:t>in</w:t>
      </w:r>
      <w:r w:rsidRPr="00611E27">
        <w:rPr>
          <w:rFonts w:cs="Arial"/>
          <w:spacing w:val="8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10"/>
        </w:rPr>
        <w:t xml:space="preserve"> </w:t>
      </w:r>
      <w:r w:rsidRPr="00611E27">
        <w:rPr>
          <w:rFonts w:cs="Arial"/>
          <w:spacing w:val="-1"/>
        </w:rPr>
        <w:t>name</w:t>
      </w:r>
      <w:r w:rsidRPr="00611E27">
        <w:rPr>
          <w:rFonts w:cs="Arial"/>
          <w:spacing w:val="9"/>
        </w:rPr>
        <w:t xml:space="preserve"> </w:t>
      </w:r>
      <w:r w:rsidRPr="00611E27">
        <w:rPr>
          <w:rFonts w:cs="Arial"/>
          <w:spacing w:val="-2"/>
        </w:rPr>
        <w:t>of</w:t>
      </w:r>
      <w:r w:rsidRPr="00611E27">
        <w:rPr>
          <w:rFonts w:cs="Arial"/>
          <w:spacing w:val="9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10"/>
        </w:rPr>
        <w:t xml:space="preserve"> </w:t>
      </w:r>
      <w:r w:rsidRPr="00611E27">
        <w:rPr>
          <w:rFonts w:cs="Arial"/>
          <w:spacing w:val="-2"/>
        </w:rPr>
        <w:t>Builder</w:t>
      </w:r>
      <w:r w:rsidRPr="00611E27">
        <w:rPr>
          <w:rFonts w:cs="Arial"/>
          <w:spacing w:val="13"/>
        </w:rPr>
        <w:t xml:space="preserve"> </w:t>
      </w:r>
      <w:r w:rsidRPr="00611E27">
        <w:rPr>
          <w:rFonts w:cs="Arial"/>
          <w:spacing w:val="-1"/>
        </w:rPr>
        <w:t>through</w:t>
      </w:r>
      <w:r w:rsidRPr="00611E27">
        <w:rPr>
          <w:rFonts w:cs="Arial"/>
          <w:spacing w:val="8"/>
        </w:rPr>
        <w:t xml:space="preserve"> </w:t>
      </w:r>
      <w:r w:rsidRPr="00611E27">
        <w:rPr>
          <w:rFonts w:cs="Arial"/>
          <w:spacing w:val="-1"/>
        </w:rPr>
        <w:t>proper</w:t>
      </w:r>
      <w:r w:rsidRPr="00611E27">
        <w:rPr>
          <w:rFonts w:cs="Arial"/>
          <w:spacing w:val="11"/>
        </w:rPr>
        <w:t xml:space="preserve"> </w:t>
      </w:r>
      <w:r w:rsidRPr="00611E27">
        <w:rPr>
          <w:rFonts w:cs="Arial"/>
          <w:spacing w:val="-2"/>
        </w:rPr>
        <w:t>banking</w:t>
      </w:r>
      <w:r w:rsidRPr="00611E27">
        <w:rPr>
          <w:rFonts w:cs="Arial"/>
          <w:spacing w:val="11"/>
        </w:rPr>
        <w:t xml:space="preserve"> </w:t>
      </w:r>
      <w:r w:rsidRPr="00611E27">
        <w:rPr>
          <w:rFonts w:cs="Arial"/>
          <w:spacing w:val="-1"/>
        </w:rPr>
        <w:t>channel.</w:t>
      </w:r>
      <w:r w:rsidRPr="00611E27">
        <w:rPr>
          <w:rFonts w:cs="Arial"/>
          <w:spacing w:val="37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33"/>
        </w:rPr>
        <w:t xml:space="preserve"> </w:t>
      </w:r>
      <w:r w:rsidRPr="00611E27">
        <w:rPr>
          <w:rFonts w:cs="Arial"/>
          <w:spacing w:val="-1"/>
        </w:rPr>
        <w:t>Channel</w:t>
      </w:r>
      <w:r w:rsidRPr="00611E27">
        <w:rPr>
          <w:rFonts w:cs="Arial"/>
          <w:spacing w:val="33"/>
        </w:rPr>
        <w:t xml:space="preserve"> </w:t>
      </w:r>
      <w:r w:rsidRPr="00611E27">
        <w:rPr>
          <w:rFonts w:cs="Arial"/>
          <w:spacing w:val="-1"/>
        </w:rPr>
        <w:t>Partner</w:t>
      </w:r>
      <w:r w:rsidRPr="00611E27">
        <w:rPr>
          <w:rFonts w:cs="Arial"/>
          <w:spacing w:val="35"/>
        </w:rPr>
        <w:t xml:space="preserve"> </w:t>
      </w:r>
      <w:r w:rsidRPr="00611E27">
        <w:rPr>
          <w:rFonts w:cs="Arial"/>
          <w:spacing w:val="-2"/>
        </w:rPr>
        <w:t>shall</w:t>
      </w:r>
      <w:r w:rsidRPr="00611E27">
        <w:rPr>
          <w:rFonts w:cs="Arial"/>
          <w:spacing w:val="33"/>
        </w:rPr>
        <w:t xml:space="preserve"> </w:t>
      </w:r>
      <w:r w:rsidRPr="00611E27">
        <w:rPr>
          <w:rFonts w:cs="Arial"/>
          <w:spacing w:val="-1"/>
        </w:rPr>
        <w:t>not</w:t>
      </w:r>
      <w:r w:rsidRPr="00611E27">
        <w:rPr>
          <w:rFonts w:cs="Arial"/>
          <w:spacing w:val="36"/>
        </w:rPr>
        <w:t xml:space="preserve"> </w:t>
      </w:r>
      <w:r w:rsidRPr="00611E27">
        <w:rPr>
          <w:rFonts w:cs="Arial"/>
          <w:spacing w:val="-1"/>
        </w:rPr>
        <w:t>be</w:t>
      </w:r>
      <w:r w:rsidRPr="00611E27">
        <w:rPr>
          <w:rFonts w:cs="Arial"/>
          <w:spacing w:val="34"/>
        </w:rPr>
        <w:t xml:space="preserve"> </w:t>
      </w:r>
      <w:r w:rsidRPr="00611E27">
        <w:rPr>
          <w:rFonts w:cs="Arial"/>
          <w:spacing w:val="-1"/>
        </w:rPr>
        <w:t>entitled</w:t>
      </w:r>
      <w:r w:rsidRPr="00611E27">
        <w:rPr>
          <w:rFonts w:cs="Arial"/>
          <w:spacing w:val="33"/>
        </w:rPr>
        <w:t xml:space="preserve"> </w:t>
      </w:r>
      <w:r w:rsidRPr="00611E27">
        <w:rPr>
          <w:rFonts w:cs="Arial"/>
        </w:rPr>
        <w:t>to</w:t>
      </w:r>
      <w:r w:rsidRPr="00611E27">
        <w:rPr>
          <w:rFonts w:cs="Arial"/>
          <w:spacing w:val="34"/>
        </w:rPr>
        <w:t xml:space="preserve"> </w:t>
      </w:r>
      <w:r w:rsidRPr="00611E27">
        <w:rPr>
          <w:rFonts w:cs="Arial"/>
          <w:spacing w:val="-1"/>
        </w:rPr>
        <w:t>receive</w:t>
      </w:r>
      <w:r w:rsidRPr="00611E27">
        <w:rPr>
          <w:rFonts w:cs="Arial"/>
          <w:spacing w:val="34"/>
        </w:rPr>
        <w:t xml:space="preserve"> </w:t>
      </w:r>
      <w:r w:rsidRPr="00611E27">
        <w:rPr>
          <w:rFonts w:cs="Arial"/>
        </w:rPr>
        <w:t>any</w:t>
      </w:r>
      <w:r w:rsidRPr="00611E27">
        <w:rPr>
          <w:rFonts w:cs="Arial"/>
          <w:spacing w:val="32"/>
        </w:rPr>
        <w:t xml:space="preserve"> </w:t>
      </w:r>
      <w:r w:rsidRPr="00611E27">
        <w:rPr>
          <w:rFonts w:cs="Arial"/>
          <w:spacing w:val="-1"/>
        </w:rPr>
        <w:t>booking</w:t>
      </w:r>
      <w:r w:rsidRPr="00611E27">
        <w:rPr>
          <w:rFonts w:cs="Arial"/>
          <w:spacing w:val="37"/>
        </w:rPr>
        <w:t xml:space="preserve"> </w:t>
      </w:r>
      <w:r w:rsidRPr="00611E27">
        <w:rPr>
          <w:rFonts w:cs="Arial"/>
          <w:spacing w:val="-1"/>
        </w:rPr>
        <w:t>amounts</w:t>
      </w:r>
      <w:r w:rsidRPr="00611E27">
        <w:rPr>
          <w:rFonts w:cs="Arial"/>
          <w:spacing w:val="35"/>
        </w:rPr>
        <w:t xml:space="preserve"> </w:t>
      </w:r>
      <w:r w:rsidRPr="00611E27">
        <w:rPr>
          <w:rFonts w:cs="Arial"/>
          <w:spacing w:val="-1"/>
        </w:rPr>
        <w:t>in</w:t>
      </w:r>
      <w:r w:rsidRPr="00611E27">
        <w:rPr>
          <w:rFonts w:cs="Arial"/>
          <w:spacing w:val="33"/>
        </w:rPr>
        <w:t xml:space="preserve"> </w:t>
      </w:r>
      <w:r w:rsidRPr="00611E27">
        <w:rPr>
          <w:rFonts w:cs="Arial"/>
          <w:spacing w:val="-1"/>
        </w:rPr>
        <w:t>its</w:t>
      </w:r>
      <w:r w:rsidRPr="00611E27">
        <w:rPr>
          <w:rFonts w:cs="Arial"/>
          <w:spacing w:val="35"/>
        </w:rPr>
        <w:t xml:space="preserve"> </w:t>
      </w:r>
      <w:r w:rsidRPr="00611E27">
        <w:rPr>
          <w:rFonts w:cs="Arial"/>
          <w:spacing w:val="-2"/>
        </w:rPr>
        <w:t>own</w:t>
      </w:r>
      <w:r w:rsidRPr="00611E27">
        <w:rPr>
          <w:rFonts w:cs="Arial"/>
          <w:spacing w:val="47"/>
        </w:rPr>
        <w:t xml:space="preserve"> </w:t>
      </w:r>
      <w:r w:rsidRPr="00611E27">
        <w:rPr>
          <w:rFonts w:cs="Arial"/>
          <w:spacing w:val="-1"/>
        </w:rPr>
        <w:t>name.</w:t>
      </w:r>
    </w:p>
    <w:p w14:paraId="004F0C32" w14:textId="77777777" w:rsidR="00962081" w:rsidRPr="00611E27" w:rsidRDefault="00962081">
      <w:pPr>
        <w:spacing w:before="3"/>
        <w:rPr>
          <w:rFonts w:ascii="Arial" w:eastAsia="Arial" w:hAnsi="Arial" w:cs="Arial"/>
        </w:rPr>
      </w:pPr>
    </w:p>
    <w:p w14:paraId="739390C9" w14:textId="77777777" w:rsidR="00962081" w:rsidRPr="00611E27" w:rsidRDefault="00D17BF0">
      <w:pPr>
        <w:pStyle w:val="BodyText"/>
        <w:numPr>
          <w:ilvl w:val="1"/>
          <w:numId w:val="1"/>
        </w:numPr>
        <w:tabs>
          <w:tab w:val="left" w:pos="480"/>
        </w:tabs>
        <w:spacing w:line="277" w:lineRule="auto"/>
        <w:ind w:left="479" w:right="117"/>
        <w:jc w:val="both"/>
        <w:rPr>
          <w:rFonts w:cs="Arial"/>
        </w:rPr>
      </w:pPr>
      <w:r w:rsidRPr="00611E27">
        <w:rPr>
          <w:rFonts w:cs="Arial"/>
          <w:spacing w:val="-1"/>
        </w:rPr>
        <w:t>All</w:t>
      </w:r>
      <w:r w:rsidRPr="00611E27">
        <w:rPr>
          <w:rFonts w:cs="Arial"/>
          <w:spacing w:val="11"/>
        </w:rPr>
        <w:t xml:space="preserve"> </w:t>
      </w:r>
      <w:r w:rsidRPr="00611E27">
        <w:rPr>
          <w:rFonts w:cs="Arial"/>
          <w:spacing w:val="-2"/>
        </w:rPr>
        <w:t>work</w:t>
      </w:r>
      <w:r w:rsidRPr="00611E27">
        <w:rPr>
          <w:rFonts w:cs="Arial"/>
          <w:spacing w:val="13"/>
        </w:rPr>
        <w:t xml:space="preserve"> </w:t>
      </w:r>
      <w:r w:rsidRPr="00611E27">
        <w:rPr>
          <w:rFonts w:cs="Arial"/>
          <w:spacing w:val="-1"/>
        </w:rPr>
        <w:t>and</w:t>
      </w:r>
      <w:r w:rsidRPr="00611E27">
        <w:rPr>
          <w:rFonts w:cs="Arial"/>
          <w:spacing w:val="5"/>
        </w:rPr>
        <w:t xml:space="preserve"> </w:t>
      </w:r>
      <w:r w:rsidRPr="00611E27">
        <w:rPr>
          <w:rFonts w:cs="Arial"/>
          <w:spacing w:val="-1"/>
        </w:rPr>
        <w:t>formalities</w:t>
      </w:r>
      <w:r w:rsidRPr="00611E27">
        <w:rPr>
          <w:rFonts w:cs="Arial"/>
          <w:spacing w:val="8"/>
        </w:rPr>
        <w:t xml:space="preserve"> </w:t>
      </w:r>
      <w:r w:rsidRPr="00611E27">
        <w:rPr>
          <w:rFonts w:cs="Arial"/>
          <w:spacing w:val="-1"/>
        </w:rPr>
        <w:t>connected</w:t>
      </w:r>
      <w:r w:rsidRPr="00611E27">
        <w:rPr>
          <w:rFonts w:cs="Arial"/>
          <w:spacing w:val="10"/>
        </w:rPr>
        <w:t xml:space="preserve"> </w:t>
      </w:r>
      <w:r w:rsidRPr="00611E27">
        <w:rPr>
          <w:rFonts w:cs="Arial"/>
          <w:spacing w:val="-2"/>
        </w:rPr>
        <w:t>with</w:t>
      </w:r>
      <w:r w:rsidRPr="00611E27">
        <w:rPr>
          <w:rFonts w:cs="Arial"/>
          <w:spacing w:val="10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9"/>
        </w:rPr>
        <w:t xml:space="preserve"> </w:t>
      </w:r>
      <w:r w:rsidRPr="00611E27">
        <w:rPr>
          <w:rFonts w:cs="Arial"/>
          <w:spacing w:val="-2"/>
        </w:rPr>
        <w:t>pre/post</w:t>
      </w:r>
      <w:r w:rsidRPr="00611E27">
        <w:rPr>
          <w:rFonts w:cs="Arial"/>
          <w:spacing w:val="12"/>
        </w:rPr>
        <w:t xml:space="preserve"> </w:t>
      </w:r>
      <w:r w:rsidRPr="00611E27">
        <w:rPr>
          <w:rFonts w:cs="Arial"/>
          <w:spacing w:val="-1"/>
        </w:rPr>
        <w:t>sales</w:t>
      </w:r>
      <w:r w:rsidRPr="00611E27">
        <w:rPr>
          <w:rFonts w:cs="Arial"/>
          <w:spacing w:val="13"/>
        </w:rPr>
        <w:t xml:space="preserve"> </w:t>
      </w:r>
      <w:r w:rsidRPr="00611E27">
        <w:rPr>
          <w:rFonts w:cs="Arial"/>
          <w:spacing w:val="-2"/>
        </w:rPr>
        <w:t>with</w:t>
      </w:r>
      <w:r w:rsidRPr="00611E27">
        <w:rPr>
          <w:rFonts w:cs="Arial"/>
          <w:spacing w:val="10"/>
        </w:rPr>
        <w:t xml:space="preserve"> </w:t>
      </w:r>
      <w:r w:rsidRPr="00611E27">
        <w:rPr>
          <w:rFonts w:cs="Arial"/>
          <w:spacing w:val="-1"/>
        </w:rPr>
        <w:t>respect</w:t>
      </w:r>
      <w:r w:rsidRPr="00611E27">
        <w:rPr>
          <w:rFonts w:cs="Arial"/>
          <w:spacing w:val="9"/>
        </w:rPr>
        <w:t xml:space="preserve"> </w:t>
      </w:r>
      <w:r w:rsidRPr="00611E27">
        <w:rPr>
          <w:rFonts w:cs="Arial"/>
        </w:rPr>
        <w:t>to</w:t>
      </w:r>
      <w:r w:rsidRPr="00611E27">
        <w:rPr>
          <w:rFonts w:cs="Arial"/>
          <w:spacing w:val="8"/>
        </w:rPr>
        <w:t xml:space="preserve"> </w:t>
      </w:r>
      <w:r w:rsidRPr="00611E27">
        <w:rPr>
          <w:rFonts w:cs="Arial"/>
          <w:spacing w:val="-1"/>
        </w:rPr>
        <w:t>booking</w:t>
      </w:r>
      <w:r w:rsidRPr="00611E27">
        <w:rPr>
          <w:rFonts w:cs="Arial"/>
          <w:spacing w:val="9"/>
        </w:rPr>
        <w:t xml:space="preserve"> </w:t>
      </w:r>
      <w:r w:rsidRPr="00611E27">
        <w:rPr>
          <w:rFonts w:cs="Arial"/>
          <w:spacing w:val="-2"/>
        </w:rPr>
        <w:t>of</w:t>
      </w:r>
      <w:r w:rsidRPr="00611E27">
        <w:rPr>
          <w:rFonts w:cs="Arial"/>
          <w:spacing w:val="13"/>
        </w:rPr>
        <w:t xml:space="preserve"> </w:t>
      </w:r>
      <w:r w:rsidRPr="00611E27">
        <w:rPr>
          <w:rFonts w:cs="Arial"/>
          <w:spacing w:val="-1"/>
        </w:rPr>
        <w:t>flat</w:t>
      </w:r>
      <w:r w:rsidRPr="00611E27">
        <w:rPr>
          <w:rFonts w:cs="Arial"/>
          <w:spacing w:val="65"/>
        </w:rPr>
        <w:t xml:space="preserve"> </w:t>
      </w:r>
      <w:r w:rsidRPr="00611E27">
        <w:rPr>
          <w:rFonts w:cs="Arial"/>
          <w:spacing w:val="-1"/>
        </w:rPr>
        <w:t>shall be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spacing w:val="-1"/>
        </w:rPr>
        <w:t>handled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spacing w:val="-1"/>
        </w:rPr>
        <w:t xml:space="preserve">by </w:t>
      </w:r>
      <w:r w:rsidRPr="00611E27">
        <w:rPr>
          <w:rFonts w:cs="Arial"/>
        </w:rPr>
        <w:t>the</w:t>
      </w:r>
      <w:r w:rsidRPr="00611E27">
        <w:rPr>
          <w:rFonts w:cs="Arial"/>
          <w:spacing w:val="-4"/>
        </w:rPr>
        <w:t xml:space="preserve"> </w:t>
      </w:r>
      <w:r w:rsidRPr="00611E27">
        <w:rPr>
          <w:rFonts w:cs="Arial"/>
          <w:spacing w:val="-1"/>
        </w:rPr>
        <w:t>Builder.</w:t>
      </w:r>
    </w:p>
    <w:p w14:paraId="7F2658D1" w14:textId="77777777" w:rsidR="00962081" w:rsidRPr="00611E27" w:rsidRDefault="00962081">
      <w:pPr>
        <w:spacing w:before="2"/>
        <w:rPr>
          <w:rFonts w:ascii="Arial" w:eastAsia="Arial" w:hAnsi="Arial" w:cs="Arial"/>
        </w:rPr>
      </w:pPr>
    </w:p>
    <w:p w14:paraId="7D2A446E" w14:textId="424EEE3E" w:rsidR="00962081" w:rsidRPr="00611E27" w:rsidRDefault="00D17BF0" w:rsidP="007640A2">
      <w:pPr>
        <w:pStyle w:val="BodyText"/>
        <w:numPr>
          <w:ilvl w:val="1"/>
          <w:numId w:val="1"/>
        </w:numPr>
        <w:tabs>
          <w:tab w:val="left" w:pos="480"/>
        </w:tabs>
        <w:spacing w:before="72" w:line="276" w:lineRule="auto"/>
        <w:ind w:left="479" w:right="116" w:hanging="359"/>
        <w:jc w:val="both"/>
        <w:rPr>
          <w:rFonts w:cs="Arial"/>
        </w:rPr>
      </w:pPr>
      <w:r w:rsidRPr="00611E27">
        <w:rPr>
          <w:rFonts w:cs="Arial"/>
        </w:rPr>
        <w:t xml:space="preserve">The Channel Partner shall be paid </w:t>
      </w:r>
      <w:r w:rsidRPr="002839A4">
        <w:rPr>
          <w:rFonts w:cs="Arial"/>
        </w:rPr>
        <w:t xml:space="preserve">a </w:t>
      </w:r>
      <w:r w:rsidR="002839A4" w:rsidRPr="002839A4">
        <w:rPr>
          <w:rFonts w:cs="Arial"/>
        </w:rPr>
        <w:t>brokerage</w:t>
      </w:r>
      <w:r w:rsidR="00A20FB7">
        <w:rPr>
          <w:rFonts w:cs="Arial"/>
        </w:rPr>
        <w:t xml:space="preserve"> @ 2%</w:t>
      </w:r>
      <w:r w:rsidR="002839A4" w:rsidRPr="002839A4">
        <w:rPr>
          <w:rFonts w:cs="Arial"/>
        </w:rPr>
        <w:t xml:space="preserve"> </w:t>
      </w:r>
      <w:r w:rsidR="00A20FB7">
        <w:rPr>
          <w:rFonts w:cs="Arial"/>
        </w:rPr>
        <w:t>p</w:t>
      </w:r>
      <w:r w:rsidR="00876D4F" w:rsidRPr="00611E27">
        <w:rPr>
          <w:rFonts w:cs="Arial"/>
        </w:rPr>
        <w:t xml:space="preserve">lus </w:t>
      </w:r>
      <w:r w:rsidR="00E1512E" w:rsidRPr="00611E27">
        <w:rPr>
          <w:rFonts w:cs="Arial"/>
        </w:rPr>
        <w:t>applicable GST</w:t>
      </w:r>
      <w:r w:rsidR="00876D4F" w:rsidRPr="00611E27">
        <w:rPr>
          <w:rFonts w:cs="Arial"/>
        </w:rPr>
        <w:t xml:space="preserve"> and may vary from time to time </w:t>
      </w:r>
      <w:r w:rsidR="007640A2" w:rsidRPr="00611E27">
        <w:rPr>
          <w:rFonts w:cs="Arial"/>
        </w:rPr>
        <w:t xml:space="preserve">as </w:t>
      </w:r>
      <w:r w:rsidR="00876D4F" w:rsidRPr="00611E27">
        <w:rPr>
          <w:rFonts w:cs="Arial"/>
        </w:rPr>
        <w:t>per various schemes and offers. The</w:t>
      </w:r>
      <w:r w:rsidRPr="00611E27">
        <w:rPr>
          <w:rFonts w:cs="Arial"/>
        </w:rPr>
        <w:t xml:space="preserve"> brokerage is paid on the “basic value” of each flat</w:t>
      </w:r>
      <w:r w:rsidR="007640A2" w:rsidRPr="00611E27">
        <w:rPr>
          <w:rFonts w:cs="Arial"/>
        </w:rPr>
        <w:t xml:space="preserve"> </w:t>
      </w:r>
      <w:r w:rsidRPr="00611E27">
        <w:rPr>
          <w:rFonts w:cs="Arial"/>
        </w:rPr>
        <w:t>/</w:t>
      </w:r>
      <w:r w:rsidR="007640A2" w:rsidRPr="00611E27">
        <w:rPr>
          <w:rFonts w:cs="Arial"/>
        </w:rPr>
        <w:t xml:space="preserve"> </w:t>
      </w:r>
      <w:r w:rsidRPr="00611E27">
        <w:rPr>
          <w:rFonts w:cs="Arial"/>
        </w:rPr>
        <w:t xml:space="preserve">unit. ‘Basic value of the flat’ </w:t>
      </w:r>
      <w:r w:rsidR="007640A2" w:rsidRPr="00611E27">
        <w:rPr>
          <w:rFonts w:cs="Arial"/>
        </w:rPr>
        <w:t xml:space="preserve">is calculated as Super built area of the said Unit * Rate </w:t>
      </w:r>
      <w:r w:rsidR="007640A2" w:rsidRPr="00611E27">
        <w:rPr>
          <w:rFonts w:cs="Arial"/>
        </w:rPr>
        <w:lastRenderedPageBreak/>
        <w:t>per sq. ft</w:t>
      </w:r>
      <w:r w:rsidR="002839A4">
        <w:rPr>
          <w:rFonts w:cs="Arial"/>
        </w:rPr>
        <w:t xml:space="preserve"> and floor rise charges as applicable o</w:t>
      </w:r>
      <w:r w:rsidR="007640A2" w:rsidRPr="00611E27">
        <w:rPr>
          <w:rFonts w:cs="Arial"/>
        </w:rPr>
        <w:t xml:space="preserve">n date of booking plus </w:t>
      </w:r>
      <w:r w:rsidR="008703F7" w:rsidRPr="00611E27">
        <w:rPr>
          <w:rFonts w:cs="Arial"/>
        </w:rPr>
        <w:t>Car Park</w:t>
      </w:r>
      <w:r w:rsidR="007640A2" w:rsidRPr="00611E27">
        <w:rPr>
          <w:rFonts w:cs="Arial"/>
        </w:rPr>
        <w:t xml:space="preserve"> charges</w:t>
      </w:r>
      <w:r w:rsidRPr="00611E27">
        <w:rPr>
          <w:rFonts w:cs="Arial"/>
        </w:rPr>
        <w:t>.</w:t>
      </w:r>
      <w:r w:rsidR="008703F7" w:rsidRPr="00611E27">
        <w:rPr>
          <w:rFonts w:cs="Arial"/>
        </w:rPr>
        <w:t xml:space="preserve"> </w:t>
      </w:r>
    </w:p>
    <w:p w14:paraId="59902F90" w14:textId="77777777" w:rsidR="00962081" w:rsidRPr="00611E27" w:rsidRDefault="00962081">
      <w:pPr>
        <w:rPr>
          <w:rFonts w:ascii="Arial" w:eastAsia="Arial" w:hAnsi="Arial" w:cs="Arial"/>
        </w:rPr>
      </w:pPr>
    </w:p>
    <w:p w14:paraId="0B7D8E0B" w14:textId="2291890D" w:rsidR="00962081" w:rsidRPr="00611E27" w:rsidRDefault="00D17BF0">
      <w:pPr>
        <w:pStyle w:val="BodyText"/>
        <w:numPr>
          <w:ilvl w:val="1"/>
          <w:numId w:val="1"/>
        </w:numPr>
        <w:tabs>
          <w:tab w:val="left" w:pos="480"/>
        </w:tabs>
        <w:spacing w:before="72" w:line="276" w:lineRule="auto"/>
        <w:ind w:left="479" w:right="116" w:hanging="359"/>
        <w:jc w:val="both"/>
        <w:rPr>
          <w:rFonts w:cs="Arial"/>
        </w:rPr>
      </w:pPr>
      <w:r w:rsidRPr="00611E27">
        <w:rPr>
          <w:rFonts w:cs="Arial"/>
        </w:rPr>
        <w:t>The</w:t>
      </w:r>
      <w:r w:rsidRPr="00611E27">
        <w:rPr>
          <w:rFonts w:cs="Arial"/>
          <w:spacing w:val="43"/>
        </w:rPr>
        <w:t xml:space="preserve"> </w:t>
      </w:r>
      <w:r w:rsidRPr="00611E27">
        <w:rPr>
          <w:rFonts w:cs="Arial"/>
          <w:spacing w:val="-1"/>
        </w:rPr>
        <w:t>brokerage</w:t>
      </w:r>
      <w:r w:rsidRPr="00611E27">
        <w:rPr>
          <w:rFonts w:cs="Arial"/>
          <w:spacing w:val="44"/>
        </w:rPr>
        <w:t xml:space="preserve"> </w:t>
      </w:r>
      <w:r w:rsidRPr="00611E27">
        <w:rPr>
          <w:rFonts w:cs="Arial"/>
          <w:spacing w:val="-1"/>
        </w:rPr>
        <w:t>amount</w:t>
      </w:r>
      <w:r w:rsidRPr="00611E27">
        <w:rPr>
          <w:rFonts w:cs="Arial"/>
          <w:spacing w:val="44"/>
        </w:rPr>
        <w:t xml:space="preserve"> </w:t>
      </w:r>
      <w:r w:rsidRPr="00611E27">
        <w:rPr>
          <w:rFonts w:cs="Arial"/>
          <w:spacing w:val="-1"/>
        </w:rPr>
        <w:t>shall</w:t>
      </w:r>
      <w:r w:rsidRPr="00611E27">
        <w:rPr>
          <w:rFonts w:cs="Arial"/>
          <w:spacing w:val="43"/>
        </w:rPr>
        <w:t xml:space="preserve"> </w:t>
      </w:r>
      <w:r w:rsidRPr="00611E27">
        <w:rPr>
          <w:rFonts w:cs="Arial"/>
          <w:spacing w:val="-1"/>
        </w:rPr>
        <w:t>be</w:t>
      </w:r>
      <w:r w:rsidRPr="00611E27">
        <w:rPr>
          <w:rFonts w:cs="Arial"/>
          <w:spacing w:val="44"/>
        </w:rPr>
        <w:t xml:space="preserve"> </w:t>
      </w:r>
      <w:r w:rsidRPr="00611E27">
        <w:rPr>
          <w:rFonts w:cs="Arial"/>
          <w:spacing w:val="-1"/>
        </w:rPr>
        <w:t>paid</w:t>
      </w:r>
      <w:r w:rsidR="007640A2" w:rsidRPr="00611E27">
        <w:rPr>
          <w:rFonts w:cs="Arial"/>
          <w:spacing w:val="-1"/>
        </w:rPr>
        <w:t xml:space="preserve"> to the Channel Partner</w:t>
      </w:r>
      <w:r w:rsidRPr="00611E27">
        <w:rPr>
          <w:rFonts w:cs="Arial"/>
          <w:spacing w:val="44"/>
        </w:rPr>
        <w:t xml:space="preserve"> </w:t>
      </w:r>
      <w:r w:rsidRPr="00611E27">
        <w:rPr>
          <w:rFonts w:cs="Arial"/>
          <w:spacing w:val="-1"/>
        </w:rPr>
        <w:t>after</w:t>
      </w:r>
      <w:r w:rsidRPr="00611E27">
        <w:rPr>
          <w:rFonts w:cs="Arial"/>
          <w:spacing w:val="42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42"/>
        </w:rPr>
        <w:t xml:space="preserve"> </w:t>
      </w:r>
      <w:r w:rsidRPr="00611E27">
        <w:rPr>
          <w:rFonts w:cs="Arial"/>
          <w:spacing w:val="-1"/>
        </w:rPr>
        <w:t>execution</w:t>
      </w:r>
      <w:r w:rsidRPr="00611E27">
        <w:rPr>
          <w:rFonts w:cs="Arial"/>
          <w:spacing w:val="44"/>
        </w:rPr>
        <w:t xml:space="preserve"> </w:t>
      </w:r>
      <w:r w:rsidRPr="00611E27">
        <w:rPr>
          <w:rFonts w:cs="Arial"/>
          <w:spacing w:val="-1"/>
        </w:rPr>
        <w:t>of</w:t>
      </w:r>
      <w:r w:rsidRPr="00611E27">
        <w:rPr>
          <w:rFonts w:cs="Arial"/>
          <w:spacing w:val="45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41"/>
        </w:rPr>
        <w:t xml:space="preserve"> </w:t>
      </w:r>
      <w:r w:rsidRPr="00611E27">
        <w:rPr>
          <w:rFonts w:cs="Arial"/>
          <w:spacing w:val="-1"/>
        </w:rPr>
        <w:t>Sale</w:t>
      </w:r>
      <w:r w:rsidRPr="00611E27">
        <w:rPr>
          <w:rFonts w:cs="Arial"/>
          <w:spacing w:val="44"/>
        </w:rPr>
        <w:t xml:space="preserve"> </w:t>
      </w:r>
      <w:r w:rsidRPr="00611E27">
        <w:rPr>
          <w:rFonts w:cs="Arial"/>
          <w:spacing w:val="-1"/>
        </w:rPr>
        <w:t>Agreement</w:t>
      </w:r>
      <w:r w:rsidRPr="00611E27">
        <w:rPr>
          <w:rFonts w:cs="Arial"/>
          <w:spacing w:val="44"/>
        </w:rPr>
        <w:t xml:space="preserve"> </w:t>
      </w:r>
      <w:r w:rsidRPr="00611E27">
        <w:rPr>
          <w:rFonts w:cs="Arial"/>
          <w:spacing w:val="-2"/>
        </w:rPr>
        <w:t>and</w:t>
      </w:r>
      <w:r w:rsidRPr="00611E27">
        <w:rPr>
          <w:rFonts w:cs="Arial"/>
          <w:spacing w:val="23"/>
        </w:rPr>
        <w:t xml:space="preserve"> </w:t>
      </w:r>
      <w:r w:rsidRPr="00611E27">
        <w:rPr>
          <w:rFonts w:cs="Arial"/>
          <w:spacing w:val="-2"/>
        </w:rPr>
        <w:t>realization</w:t>
      </w:r>
      <w:r w:rsidRPr="00611E27">
        <w:rPr>
          <w:rFonts w:cs="Arial"/>
          <w:spacing w:val="22"/>
        </w:rPr>
        <w:t xml:space="preserve"> </w:t>
      </w:r>
      <w:r w:rsidRPr="00611E27">
        <w:rPr>
          <w:rFonts w:cs="Arial"/>
          <w:spacing w:val="-1"/>
        </w:rPr>
        <w:t>of</w:t>
      </w:r>
      <w:r w:rsidRPr="00611E27">
        <w:rPr>
          <w:rFonts w:cs="Arial"/>
          <w:spacing w:val="26"/>
        </w:rPr>
        <w:t xml:space="preserve"> </w:t>
      </w:r>
      <w:r w:rsidRPr="00611E27">
        <w:rPr>
          <w:rFonts w:cs="Arial"/>
          <w:spacing w:val="-1"/>
        </w:rPr>
        <w:t>27%</w:t>
      </w:r>
      <w:r w:rsidRPr="00611E27">
        <w:rPr>
          <w:rFonts w:cs="Arial"/>
          <w:spacing w:val="23"/>
        </w:rPr>
        <w:t xml:space="preserve"> </w:t>
      </w:r>
      <w:r w:rsidRPr="00611E27">
        <w:rPr>
          <w:rFonts w:cs="Arial"/>
          <w:spacing w:val="-1"/>
        </w:rPr>
        <w:t>or</w:t>
      </w:r>
      <w:r w:rsidRPr="00611E27">
        <w:rPr>
          <w:rFonts w:cs="Arial"/>
          <w:spacing w:val="23"/>
        </w:rPr>
        <w:t xml:space="preserve"> </w:t>
      </w:r>
      <w:r w:rsidRPr="00611E27">
        <w:rPr>
          <w:rFonts w:cs="Arial"/>
          <w:spacing w:val="-1"/>
        </w:rPr>
        <w:t>specified</w:t>
      </w:r>
      <w:r w:rsidRPr="00611E27">
        <w:rPr>
          <w:rFonts w:cs="Arial"/>
          <w:spacing w:val="23"/>
        </w:rPr>
        <w:t xml:space="preserve"> </w:t>
      </w:r>
      <w:r w:rsidRPr="00611E27">
        <w:rPr>
          <w:rFonts w:cs="Arial"/>
          <w:spacing w:val="-2"/>
        </w:rPr>
        <w:t>value</w:t>
      </w:r>
      <w:r w:rsidRPr="00611E27">
        <w:rPr>
          <w:rFonts w:cs="Arial"/>
          <w:spacing w:val="22"/>
        </w:rPr>
        <w:t xml:space="preserve"> </w:t>
      </w:r>
      <w:r w:rsidRPr="00611E27">
        <w:rPr>
          <w:rFonts w:cs="Arial"/>
          <w:spacing w:val="-1"/>
        </w:rPr>
        <w:t>of</w:t>
      </w:r>
      <w:r w:rsidRPr="00611E27">
        <w:rPr>
          <w:rFonts w:cs="Arial"/>
          <w:spacing w:val="23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22"/>
        </w:rPr>
        <w:t xml:space="preserve"> </w:t>
      </w:r>
      <w:r w:rsidRPr="00611E27">
        <w:rPr>
          <w:rFonts w:cs="Arial"/>
          <w:spacing w:val="-1"/>
        </w:rPr>
        <w:t>product</w:t>
      </w:r>
      <w:r w:rsidRPr="00611E27">
        <w:rPr>
          <w:rFonts w:cs="Arial"/>
          <w:spacing w:val="24"/>
        </w:rPr>
        <w:t xml:space="preserve"> </w:t>
      </w:r>
      <w:r w:rsidRPr="00611E27">
        <w:rPr>
          <w:rFonts w:cs="Arial"/>
          <w:spacing w:val="-1"/>
        </w:rPr>
        <w:t>(apartment</w:t>
      </w:r>
      <w:r w:rsidRPr="00611E27">
        <w:rPr>
          <w:rFonts w:cs="Arial"/>
          <w:spacing w:val="21"/>
        </w:rPr>
        <w:t xml:space="preserve"> </w:t>
      </w:r>
      <w:r w:rsidRPr="00611E27">
        <w:rPr>
          <w:rFonts w:cs="Arial"/>
        </w:rPr>
        <w:t>/</w:t>
      </w:r>
      <w:r w:rsidRPr="00611E27">
        <w:rPr>
          <w:rFonts w:cs="Arial"/>
          <w:spacing w:val="24"/>
        </w:rPr>
        <w:t xml:space="preserve"> </w:t>
      </w:r>
      <w:r w:rsidRPr="00611E27">
        <w:rPr>
          <w:rFonts w:cs="Arial"/>
          <w:spacing w:val="-2"/>
        </w:rPr>
        <w:t>villa)</w:t>
      </w:r>
      <w:r w:rsidRPr="00611E27">
        <w:rPr>
          <w:rFonts w:cs="Arial"/>
          <w:spacing w:val="23"/>
        </w:rPr>
        <w:t xml:space="preserve"> </w:t>
      </w:r>
      <w:r w:rsidRPr="00611E27">
        <w:rPr>
          <w:rFonts w:cs="Arial"/>
          <w:spacing w:val="-1"/>
        </w:rPr>
        <w:t>in</w:t>
      </w:r>
      <w:r w:rsidRPr="00611E27">
        <w:rPr>
          <w:rFonts w:cs="Arial"/>
          <w:spacing w:val="23"/>
        </w:rPr>
        <w:t xml:space="preserve"> </w:t>
      </w:r>
      <w:r w:rsidRPr="00611E27">
        <w:rPr>
          <w:rFonts w:cs="Arial"/>
          <w:spacing w:val="-1"/>
        </w:rPr>
        <w:t>question</w:t>
      </w:r>
      <w:r w:rsidRPr="00611E27">
        <w:rPr>
          <w:rFonts w:cs="Arial"/>
          <w:spacing w:val="22"/>
        </w:rPr>
        <w:t xml:space="preserve"> </w:t>
      </w:r>
      <w:r w:rsidRPr="00611E27">
        <w:rPr>
          <w:rFonts w:cs="Arial"/>
          <w:spacing w:val="-1"/>
        </w:rPr>
        <w:t>from</w:t>
      </w:r>
      <w:r w:rsidRPr="00611E27">
        <w:rPr>
          <w:rFonts w:cs="Arial"/>
          <w:spacing w:val="52"/>
        </w:rPr>
        <w:t xml:space="preserve"> </w:t>
      </w:r>
      <w:r w:rsidRPr="00611E27">
        <w:rPr>
          <w:rFonts w:cs="Arial"/>
        </w:rPr>
        <w:t xml:space="preserve">the </w:t>
      </w:r>
      <w:r w:rsidRPr="00611E27">
        <w:rPr>
          <w:rFonts w:cs="Arial"/>
          <w:spacing w:val="-1"/>
        </w:rPr>
        <w:t>customer.</w:t>
      </w:r>
    </w:p>
    <w:p w14:paraId="6ABEF098" w14:textId="77777777" w:rsidR="00143CD4" w:rsidRPr="00611E27" w:rsidRDefault="00143CD4" w:rsidP="00143CD4">
      <w:pPr>
        <w:pStyle w:val="ListParagraph"/>
        <w:rPr>
          <w:rFonts w:ascii="Arial" w:hAnsi="Arial" w:cs="Arial"/>
        </w:rPr>
      </w:pPr>
    </w:p>
    <w:p w14:paraId="6DB101AC" w14:textId="014F8879" w:rsidR="00962081" w:rsidRPr="00611E27" w:rsidRDefault="00D17BF0">
      <w:pPr>
        <w:pStyle w:val="BodyText"/>
        <w:numPr>
          <w:ilvl w:val="1"/>
          <w:numId w:val="1"/>
        </w:numPr>
        <w:tabs>
          <w:tab w:val="left" w:pos="481"/>
        </w:tabs>
        <w:spacing w:line="276" w:lineRule="auto"/>
        <w:ind w:left="480" w:right="114"/>
        <w:jc w:val="both"/>
        <w:rPr>
          <w:rFonts w:cs="Arial"/>
        </w:rPr>
      </w:pPr>
      <w:r w:rsidRPr="00611E27">
        <w:rPr>
          <w:rFonts w:cs="Arial"/>
        </w:rPr>
        <w:t>The</w:t>
      </w:r>
      <w:r w:rsidRPr="00611E27">
        <w:rPr>
          <w:rFonts w:cs="Arial"/>
          <w:spacing w:val="9"/>
        </w:rPr>
        <w:t xml:space="preserve"> </w:t>
      </w:r>
      <w:r w:rsidRPr="00611E27">
        <w:rPr>
          <w:rFonts w:cs="Arial"/>
          <w:spacing w:val="-1"/>
        </w:rPr>
        <w:t>Channel</w:t>
      </w:r>
      <w:r w:rsidRPr="00611E27">
        <w:rPr>
          <w:rFonts w:cs="Arial"/>
          <w:spacing w:val="9"/>
        </w:rPr>
        <w:t xml:space="preserve"> </w:t>
      </w:r>
      <w:r w:rsidRPr="00611E27">
        <w:rPr>
          <w:rFonts w:cs="Arial"/>
          <w:spacing w:val="-1"/>
        </w:rPr>
        <w:t>Partner</w:t>
      </w:r>
      <w:r w:rsidRPr="00611E27">
        <w:rPr>
          <w:rFonts w:cs="Arial"/>
          <w:spacing w:val="11"/>
        </w:rPr>
        <w:t xml:space="preserve"> </w:t>
      </w:r>
      <w:r w:rsidRPr="00611E27">
        <w:rPr>
          <w:rFonts w:cs="Arial"/>
          <w:spacing w:val="-2"/>
        </w:rPr>
        <w:t>shall</w:t>
      </w:r>
      <w:r w:rsidRPr="00611E27">
        <w:rPr>
          <w:rFonts w:cs="Arial"/>
          <w:spacing w:val="9"/>
        </w:rPr>
        <w:t xml:space="preserve"> </w:t>
      </w:r>
      <w:r w:rsidRPr="00611E27">
        <w:rPr>
          <w:rFonts w:cs="Arial"/>
          <w:spacing w:val="-1"/>
        </w:rPr>
        <w:t>raise</w:t>
      </w:r>
      <w:r w:rsidRPr="00611E27">
        <w:rPr>
          <w:rFonts w:cs="Arial"/>
          <w:spacing w:val="10"/>
        </w:rPr>
        <w:t xml:space="preserve"> </w:t>
      </w:r>
      <w:r w:rsidRPr="00611E27">
        <w:rPr>
          <w:rFonts w:cs="Arial"/>
          <w:spacing w:val="-2"/>
        </w:rPr>
        <w:t>invoice</w:t>
      </w:r>
      <w:r w:rsidR="007640A2" w:rsidRPr="00611E27">
        <w:rPr>
          <w:rFonts w:cs="Arial"/>
          <w:spacing w:val="-2"/>
        </w:rPr>
        <w:t>(s)</w:t>
      </w:r>
      <w:r w:rsidRPr="00611E27">
        <w:rPr>
          <w:rFonts w:cs="Arial"/>
          <w:spacing w:val="10"/>
        </w:rPr>
        <w:t xml:space="preserve"> </w:t>
      </w:r>
      <w:r w:rsidR="007640A2" w:rsidRPr="00611E27">
        <w:rPr>
          <w:rFonts w:cs="Arial"/>
          <w:spacing w:val="10"/>
        </w:rPr>
        <w:t>to</w:t>
      </w:r>
      <w:r w:rsidRPr="00611E27">
        <w:rPr>
          <w:rFonts w:cs="Arial"/>
          <w:spacing w:val="10"/>
        </w:rPr>
        <w:t xml:space="preserve"> </w:t>
      </w:r>
      <w:r w:rsidRPr="00611E27">
        <w:rPr>
          <w:rFonts w:cs="Arial"/>
          <w:spacing w:val="-1"/>
        </w:rPr>
        <w:t>the</w:t>
      </w:r>
      <w:r w:rsidRPr="00611E27">
        <w:rPr>
          <w:rFonts w:cs="Arial"/>
          <w:spacing w:val="10"/>
        </w:rPr>
        <w:t xml:space="preserve"> </w:t>
      </w:r>
      <w:r w:rsidRPr="00611E27">
        <w:rPr>
          <w:rFonts w:cs="Arial"/>
          <w:spacing w:val="-2"/>
        </w:rPr>
        <w:t>Builder</w:t>
      </w:r>
      <w:r w:rsidRPr="00611E27">
        <w:rPr>
          <w:rFonts w:cs="Arial"/>
          <w:spacing w:val="11"/>
        </w:rPr>
        <w:t xml:space="preserve"> </w:t>
      </w:r>
      <w:r w:rsidRPr="00611E27">
        <w:rPr>
          <w:rFonts w:cs="Arial"/>
          <w:spacing w:val="-1"/>
        </w:rPr>
        <w:t>along</w:t>
      </w:r>
      <w:r w:rsidRPr="00611E27">
        <w:rPr>
          <w:rFonts w:cs="Arial"/>
          <w:spacing w:val="12"/>
        </w:rPr>
        <w:t xml:space="preserve"> </w:t>
      </w:r>
      <w:r w:rsidRPr="00611E27">
        <w:rPr>
          <w:rFonts w:cs="Arial"/>
          <w:spacing w:val="-2"/>
        </w:rPr>
        <w:t>with</w:t>
      </w:r>
      <w:r w:rsidRPr="00611E27">
        <w:rPr>
          <w:rFonts w:cs="Arial"/>
          <w:spacing w:val="10"/>
        </w:rPr>
        <w:t xml:space="preserve"> </w:t>
      </w:r>
      <w:r w:rsidRPr="00611E27">
        <w:rPr>
          <w:rFonts w:cs="Arial"/>
          <w:spacing w:val="-2"/>
        </w:rPr>
        <w:t>copies</w:t>
      </w:r>
      <w:r w:rsidRPr="00611E27">
        <w:rPr>
          <w:rFonts w:cs="Arial"/>
          <w:spacing w:val="10"/>
        </w:rPr>
        <w:t xml:space="preserve"> </w:t>
      </w:r>
      <w:r w:rsidRPr="00611E27">
        <w:rPr>
          <w:rFonts w:cs="Arial"/>
          <w:spacing w:val="-2"/>
        </w:rPr>
        <w:t>of</w:t>
      </w:r>
      <w:r w:rsidRPr="00611E27">
        <w:rPr>
          <w:rFonts w:cs="Arial"/>
          <w:spacing w:val="14"/>
        </w:rPr>
        <w:t xml:space="preserve"> </w:t>
      </w:r>
      <w:r w:rsidRPr="00611E27">
        <w:rPr>
          <w:rFonts w:cs="Arial"/>
          <w:spacing w:val="-1"/>
        </w:rPr>
        <w:t>Booking</w:t>
      </w:r>
      <w:r w:rsidRPr="00611E27">
        <w:rPr>
          <w:rFonts w:cs="Arial"/>
          <w:spacing w:val="60"/>
        </w:rPr>
        <w:t xml:space="preserve"> </w:t>
      </w:r>
      <w:r w:rsidRPr="00611E27">
        <w:rPr>
          <w:rFonts w:cs="Arial"/>
          <w:spacing w:val="-1"/>
        </w:rPr>
        <w:t>Form</w:t>
      </w:r>
      <w:r w:rsidRPr="00611E27">
        <w:rPr>
          <w:rFonts w:cs="Arial"/>
          <w:spacing w:val="8"/>
        </w:rPr>
        <w:t xml:space="preserve"> </w:t>
      </w:r>
      <w:r w:rsidRPr="00611E27">
        <w:rPr>
          <w:rFonts w:cs="Arial"/>
          <w:spacing w:val="-1"/>
        </w:rPr>
        <w:t>and</w:t>
      </w:r>
      <w:r w:rsidRPr="00611E27">
        <w:rPr>
          <w:rFonts w:cs="Arial"/>
          <w:spacing w:val="8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8"/>
        </w:rPr>
        <w:t xml:space="preserve"> </w:t>
      </w:r>
      <w:r w:rsidR="007640A2" w:rsidRPr="00611E27">
        <w:rPr>
          <w:rFonts w:cs="Arial"/>
          <w:spacing w:val="8"/>
        </w:rPr>
        <w:t xml:space="preserve">Lead registration proof </w:t>
      </w:r>
      <w:r w:rsidRPr="00611E27">
        <w:rPr>
          <w:rFonts w:cs="Arial"/>
          <w:spacing w:val="-1"/>
        </w:rPr>
        <w:t>after</w:t>
      </w:r>
      <w:r w:rsidRPr="00611E27">
        <w:rPr>
          <w:rFonts w:cs="Arial"/>
          <w:spacing w:val="6"/>
        </w:rPr>
        <w:t xml:space="preserve"> </w:t>
      </w:r>
      <w:r w:rsidRPr="00611E27">
        <w:rPr>
          <w:rFonts w:cs="Arial"/>
          <w:spacing w:val="-1"/>
        </w:rPr>
        <w:t>ensuring</w:t>
      </w:r>
      <w:r w:rsidRPr="00611E27">
        <w:rPr>
          <w:rFonts w:cs="Arial"/>
          <w:spacing w:val="8"/>
        </w:rPr>
        <w:t xml:space="preserve"> </w:t>
      </w:r>
      <w:r w:rsidRPr="00611E27">
        <w:rPr>
          <w:rFonts w:cs="Arial"/>
          <w:spacing w:val="-1"/>
        </w:rPr>
        <w:t>that</w:t>
      </w:r>
      <w:r w:rsidRPr="00611E27">
        <w:rPr>
          <w:rFonts w:cs="Arial"/>
          <w:spacing w:val="9"/>
        </w:rPr>
        <w:t xml:space="preserve"> </w:t>
      </w:r>
      <w:r w:rsidRPr="00611E27">
        <w:rPr>
          <w:rFonts w:cs="Arial"/>
          <w:spacing w:val="-2"/>
        </w:rPr>
        <w:t>27%</w:t>
      </w:r>
      <w:r w:rsidRPr="00611E27">
        <w:rPr>
          <w:rFonts w:cs="Arial"/>
          <w:spacing w:val="8"/>
        </w:rPr>
        <w:t xml:space="preserve"> </w:t>
      </w:r>
      <w:r w:rsidRPr="00611E27">
        <w:rPr>
          <w:rFonts w:cs="Arial"/>
          <w:spacing w:val="-1"/>
        </w:rPr>
        <w:t>or</w:t>
      </w:r>
      <w:r w:rsidRPr="00611E27">
        <w:rPr>
          <w:rFonts w:cs="Arial"/>
          <w:spacing w:val="9"/>
        </w:rPr>
        <w:t xml:space="preserve"> </w:t>
      </w:r>
      <w:r w:rsidRPr="00611E27">
        <w:rPr>
          <w:rFonts w:cs="Arial"/>
          <w:spacing w:val="-1"/>
        </w:rPr>
        <w:t>specified</w:t>
      </w:r>
      <w:r w:rsidRPr="00611E27">
        <w:rPr>
          <w:rFonts w:cs="Arial"/>
          <w:spacing w:val="8"/>
        </w:rPr>
        <w:t xml:space="preserve"> </w:t>
      </w:r>
      <w:r w:rsidRPr="00611E27">
        <w:rPr>
          <w:rFonts w:cs="Arial"/>
          <w:spacing w:val="-2"/>
        </w:rPr>
        <w:t>value</w:t>
      </w:r>
      <w:r w:rsidRPr="00611E27">
        <w:rPr>
          <w:rFonts w:cs="Arial"/>
          <w:spacing w:val="7"/>
        </w:rPr>
        <w:t xml:space="preserve"> </w:t>
      </w:r>
      <w:r w:rsidRPr="00611E27">
        <w:rPr>
          <w:rFonts w:cs="Arial"/>
          <w:spacing w:val="-1"/>
        </w:rPr>
        <w:t>of</w:t>
      </w:r>
      <w:r w:rsidRPr="00611E27">
        <w:rPr>
          <w:rFonts w:cs="Arial"/>
          <w:spacing w:val="62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9"/>
        </w:rPr>
        <w:t xml:space="preserve"> </w:t>
      </w:r>
      <w:r w:rsidRPr="00611E27">
        <w:rPr>
          <w:rFonts w:cs="Arial"/>
          <w:spacing w:val="-1"/>
        </w:rPr>
        <w:t>product</w:t>
      </w:r>
      <w:r w:rsidRPr="00611E27">
        <w:rPr>
          <w:rFonts w:cs="Arial"/>
          <w:spacing w:val="12"/>
        </w:rPr>
        <w:t xml:space="preserve"> </w:t>
      </w:r>
      <w:r w:rsidRPr="00611E27">
        <w:rPr>
          <w:rFonts w:cs="Arial"/>
          <w:spacing w:val="-1"/>
        </w:rPr>
        <w:t>in</w:t>
      </w:r>
      <w:r w:rsidRPr="00611E27">
        <w:rPr>
          <w:rFonts w:cs="Arial"/>
          <w:spacing w:val="10"/>
        </w:rPr>
        <w:t xml:space="preserve"> </w:t>
      </w:r>
      <w:r w:rsidRPr="00611E27">
        <w:rPr>
          <w:rFonts w:cs="Arial"/>
          <w:spacing w:val="-1"/>
        </w:rPr>
        <w:t>question</w:t>
      </w:r>
      <w:r w:rsidRPr="00611E27">
        <w:rPr>
          <w:rFonts w:cs="Arial"/>
          <w:spacing w:val="10"/>
        </w:rPr>
        <w:t xml:space="preserve"> </w:t>
      </w:r>
      <w:r w:rsidRPr="00611E27">
        <w:rPr>
          <w:rFonts w:cs="Arial"/>
          <w:spacing w:val="-1"/>
        </w:rPr>
        <w:t>(flat</w:t>
      </w:r>
      <w:r w:rsidRPr="00611E27">
        <w:rPr>
          <w:rFonts w:cs="Arial"/>
          <w:spacing w:val="12"/>
        </w:rPr>
        <w:t xml:space="preserve"> </w:t>
      </w:r>
      <w:r w:rsidRPr="00611E27">
        <w:rPr>
          <w:rFonts w:cs="Arial"/>
        </w:rPr>
        <w:t>/</w:t>
      </w:r>
      <w:r w:rsidRPr="00611E27">
        <w:rPr>
          <w:rFonts w:cs="Arial"/>
          <w:spacing w:val="12"/>
        </w:rPr>
        <w:t xml:space="preserve"> </w:t>
      </w:r>
      <w:r w:rsidRPr="00611E27">
        <w:rPr>
          <w:rFonts w:cs="Arial"/>
          <w:spacing w:val="-2"/>
        </w:rPr>
        <w:t>villa)</w:t>
      </w:r>
      <w:r w:rsidRPr="00611E27">
        <w:rPr>
          <w:rFonts w:cs="Arial"/>
          <w:spacing w:val="10"/>
        </w:rPr>
        <w:t xml:space="preserve"> </w:t>
      </w:r>
      <w:r w:rsidRPr="00611E27">
        <w:rPr>
          <w:rFonts w:cs="Arial"/>
          <w:spacing w:val="-1"/>
        </w:rPr>
        <w:t>value</w:t>
      </w:r>
      <w:r w:rsidRPr="00611E27">
        <w:rPr>
          <w:rFonts w:cs="Arial"/>
          <w:spacing w:val="10"/>
        </w:rPr>
        <w:t xml:space="preserve"> </w:t>
      </w:r>
      <w:r w:rsidRPr="00611E27">
        <w:rPr>
          <w:rFonts w:cs="Arial"/>
          <w:spacing w:val="-1"/>
        </w:rPr>
        <w:t>is</w:t>
      </w:r>
      <w:r w:rsidRPr="00611E27">
        <w:rPr>
          <w:rFonts w:cs="Arial"/>
          <w:spacing w:val="11"/>
        </w:rPr>
        <w:t xml:space="preserve"> </w:t>
      </w:r>
      <w:r w:rsidRPr="00611E27">
        <w:rPr>
          <w:rFonts w:cs="Arial"/>
          <w:spacing w:val="-1"/>
        </w:rPr>
        <w:t>realized.</w:t>
      </w:r>
      <w:r w:rsidRPr="00611E27">
        <w:rPr>
          <w:rFonts w:cs="Arial"/>
          <w:spacing w:val="23"/>
        </w:rPr>
        <w:t xml:space="preserve"> </w:t>
      </w:r>
      <w:r w:rsidR="00417A21" w:rsidRPr="00611E27">
        <w:rPr>
          <w:rFonts w:cs="Arial"/>
        </w:rPr>
        <w:t>After</w:t>
      </w:r>
      <w:r w:rsidR="00417A21" w:rsidRPr="00611E27">
        <w:rPr>
          <w:rFonts w:cs="Arial"/>
          <w:spacing w:val="26"/>
        </w:rPr>
        <w:t xml:space="preserve"> </w:t>
      </w:r>
      <w:r w:rsidR="00417A21" w:rsidRPr="00611E27">
        <w:rPr>
          <w:rFonts w:cs="Arial"/>
          <w:spacing w:val="-2"/>
        </w:rPr>
        <w:t>realization</w:t>
      </w:r>
      <w:r w:rsidR="00417A21" w:rsidRPr="00611E27">
        <w:rPr>
          <w:rFonts w:cs="Arial"/>
          <w:spacing w:val="27"/>
        </w:rPr>
        <w:t xml:space="preserve"> </w:t>
      </w:r>
      <w:r w:rsidR="00417A21" w:rsidRPr="00611E27">
        <w:rPr>
          <w:rFonts w:cs="Arial"/>
          <w:spacing w:val="-1"/>
        </w:rPr>
        <w:t>of</w:t>
      </w:r>
      <w:r w:rsidR="00417A21" w:rsidRPr="00611E27">
        <w:rPr>
          <w:rFonts w:cs="Arial"/>
          <w:spacing w:val="28"/>
        </w:rPr>
        <w:t xml:space="preserve"> </w:t>
      </w:r>
      <w:r w:rsidR="00417A21" w:rsidRPr="00611E27">
        <w:rPr>
          <w:rFonts w:cs="Arial"/>
        </w:rPr>
        <w:t>the</w:t>
      </w:r>
      <w:r w:rsidR="00417A21" w:rsidRPr="00611E27">
        <w:rPr>
          <w:rFonts w:cs="Arial"/>
          <w:spacing w:val="26"/>
        </w:rPr>
        <w:t xml:space="preserve"> </w:t>
      </w:r>
      <w:r w:rsidR="00417A21" w:rsidRPr="00611E27">
        <w:rPr>
          <w:rFonts w:cs="Arial"/>
          <w:spacing w:val="-1"/>
        </w:rPr>
        <w:t>27%</w:t>
      </w:r>
      <w:r w:rsidR="00417A21" w:rsidRPr="00611E27">
        <w:rPr>
          <w:rFonts w:cs="Arial"/>
          <w:spacing w:val="28"/>
        </w:rPr>
        <w:t xml:space="preserve"> </w:t>
      </w:r>
      <w:r w:rsidR="00417A21" w:rsidRPr="00611E27">
        <w:rPr>
          <w:rFonts w:cs="Arial"/>
          <w:spacing w:val="-1"/>
        </w:rPr>
        <w:t>or</w:t>
      </w:r>
      <w:r w:rsidR="00417A21" w:rsidRPr="00611E27">
        <w:rPr>
          <w:rFonts w:cs="Arial"/>
          <w:spacing w:val="28"/>
        </w:rPr>
        <w:t xml:space="preserve"> </w:t>
      </w:r>
      <w:r w:rsidR="00417A21" w:rsidRPr="00611E27">
        <w:rPr>
          <w:rFonts w:cs="Arial"/>
          <w:spacing w:val="-1"/>
        </w:rPr>
        <w:t>specified</w:t>
      </w:r>
      <w:r w:rsidR="00417A21" w:rsidRPr="00611E27">
        <w:rPr>
          <w:rFonts w:cs="Arial"/>
          <w:spacing w:val="60"/>
        </w:rPr>
        <w:t xml:space="preserve"> </w:t>
      </w:r>
      <w:r w:rsidR="00417A21" w:rsidRPr="00611E27">
        <w:rPr>
          <w:rFonts w:cs="Arial"/>
          <w:spacing w:val="-2"/>
        </w:rPr>
        <w:t>value</w:t>
      </w:r>
      <w:r w:rsidR="00417A21" w:rsidRPr="00611E27">
        <w:rPr>
          <w:rFonts w:cs="Arial"/>
          <w:spacing w:val="1"/>
        </w:rPr>
        <w:t xml:space="preserve"> </w:t>
      </w:r>
      <w:r w:rsidR="00417A21" w:rsidRPr="00611E27">
        <w:rPr>
          <w:rFonts w:cs="Arial"/>
          <w:spacing w:val="-1"/>
        </w:rPr>
        <w:t>of</w:t>
      </w:r>
      <w:r w:rsidR="00417A21" w:rsidRPr="00611E27">
        <w:rPr>
          <w:rFonts w:cs="Arial"/>
          <w:spacing w:val="6"/>
        </w:rPr>
        <w:t xml:space="preserve"> </w:t>
      </w:r>
      <w:r w:rsidR="00417A21" w:rsidRPr="00611E27">
        <w:rPr>
          <w:rFonts w:cs="Arial"/>
        </w:rPr>
        <w:t>the</w:t>
      </w:r>
      <w:r w:rsidR="00417A21" w:rsidRPr="00611E27">
        <w:rPr>
          <w:rFonts w:cs="Arial"/>
          <w:spacing w:val="2"/>
        </w:rPr>
        <w:t xml:space="preserve"> </w:t>
      </w:r>
      <w:r w:rsidR="00417A21" w:rsidRPr="00611E27">
        <w:rPr>
          <w:rFonts w:cs="Arial"/>
          <w:spacing w:val="-1"/>
        </w:rPr>
        <w:t>apartment</w:t>
      </w:r>
      <w:r w:rsidR="00417A21" w:rsidRPr="00611E27">
        <w:rPr>
          <w:rFonts w:cs="Arial"/>
        </w:rPr>
        <w:t xml:space="preserve"> </w:t>
      </w:r>
      <w:r w:rsidR="00417A21" w:rsidRPr="00611E27">
        <w:rPr>
          <w:rFonts w:cs="Arial"/>
          <w:spacing w:val="-1"/>
        </w:rPr>
        <w:t>or</w:t>
      </w:r>
      <w:r w:rsidR="00417A21" w:rsidRPr="00611E27">
        <w:rPr>
          <w:rFonts w:cs="Arial"/>
          <w:spacing w:val="3"/>
        </w:rPr>
        <w:t xml:space="preserve"> </w:t>
      </w:r>
      <w:r w:rsidR="00417A21" w:rsidRPr="00611E27">
        <w:rPr>
          <w:rFonts w:cs="Arial"/>
          <w:spacing w:val="-2"/>
        </w:rPr>
        <w:t>villa t</w:t>
      </w:r>
      <w:r w:rsidRPr="00611E27">
        <w:rPr>
          <w:rFonts w:cs="Arial"/>
        </w:rPr>
        <w:t>he</w:t>
      </w:r>
      <w:r w:rsidRPr="00611E27">
        <w:rPr>
          <w:rFonts w:cs="Arial"/>
          <w:spacing w:val="10"/>
        </w:rPr>
        <w:t xml:space="preserve"> </w:t>
      </w:r>
      <w:r w:rsidRPr="00611E27">
        <w:rPr>
          <w:rFonts w:cs="Arial"/>
          <w:spacing w:val="-1"/>
        </w:rPr>
        <w:t>brokerage</w:t>
      </w:r>
      <w:r w:rsidRPr="00611E27">
        <w:rPr>
          <w:rFonts w:cs="Arial"/>
          <w:spacing w:val="9"/>
        </w:rPr>
        <w:t xml:space="preserve"> </w:t>
      </w:r>
      <w:r w:rsidRPr="00611E27">
        <w:rPr>
          <w:rFonts w:cs="Arial"/>
          <w:spacing w:val="-1"/>
        </w:rPr>
        <w:t>shall</w:t>
      </w:r>
      <w:r w:rsidRPr="00611E27">
        <w:rPr>
          <w:rFonts w:cs="Arial"/>
          <w:spacing w:val="9"/>
        </w:rPr>
        <w:t xml:space="preserve"> </w:t>
      </w:r>
      <w:r w:rsidRPr="00611E27">
        <w:rPr>
          <w:rFonts w:cs="Arial"/>
          <w:spacing w:val="-1"/>
        </w:rPr>
        <w:t>be</w:t>
      </w:r>
      <w:r w:rsidRPr="00611E27">
        <w:rPr>
          <w:rFonts w:cs="Arial"/>
          <w:spacing w:val="10"/>
        </w:rPr>
        <w:t xml:space="preserve"> </w:t>
      </w:r>
      <w:r w:rsidRPr="00611E27">
        <w:rPr>
          <w:rFonts w:cs="Arial"/>
          <w:spacing w:val="-1"/>
        </w:rPr>
        <w:t>paid</w:t>
      </w:r>
      <w:r w:rsidRPr="00611E27">
        <w:rPr>
          <w:rFonts w:cs="Arial"/>
          <w:spacing w:val="12"/>
        </w:rPr>
        <w:t xml:space="preserve"> </w:t>
      </w:r>
      <w:r w:rsidRPr="00611E27">
        <w:rPr>
          <w:rFonts w:cs="Arial"/>
          <w:spacing w:val="-2"/>
        </w:rPr>
        <w:t>within</w:t>
      </w:r>
      <w:r w:rsidRPr="00611E27">
        <w:rPr>
          <w:rFonts w:cs="Arial"/>
          <w:spacing w:val="35"/>
        </w:rPr>
        <w:t xml:space="preserve"> </w:t>
      </w:r>
      <w:r w:rsidR="008D301B" w:rsidRPr="00611E27">
        <w:rPr>
          <w:rFonts w:cs="Arial"/>
          <w:spacing w:val="35"/>
        </w:rPr>
        <w:t xml:space="preserve">15 </w:t>
      </w:r>
      <w:r w:rsidRPr="00611E27">
        <w:rPr>
          <w:rFonts w:cs="Arial"/>
          <w:spacing w:val="-1"/>
        </w:rPr>
        <w:t>working</w:t>
      </w:r>
      <w:r w:rsidRPr="00611E27">
        <w:rPr>
          <w:rFonts w:cs="Arial"/>
          <w:spacing w:val="29"/>
        </w:rPr>
        <w:t xml:space="preserve"> </w:t>
      </w:r>
      <w:r w:rsidRPr="00611E27">
        <w:rPr>
          <w:rFonts w:cs="Arial"/>
          <w:spacing w:val="-2"/>
        </w:rPr>
        <w:t>days</w:t>
      </w:r>
      <w:r w:rsidRPr="00611E27">
        <w:rPr>
          <w:rFonts w:cs="Arial"/>
          <w:spacing w:val="25"/>
        </w:rPr>
        <w:t xml:space="preserve"> </w:t>
      </w:r>
      <w:r w:rsidRPr="00611E27">
        <w:rPr>
          <w:rFonts w:cs="Arial"/>
          <w:spacing w:val="-1"/>
        </w:rPr>
        <w:t>from</w:t>
      </w:r>
      <w:r w:rsidRPr="00611E27">
        <w:rPr>
          <w:rFonts w:cs="Arial"/>
          <w:spacing w:val="28"/>
        </w:rPr>
        <w:t xml:space="preserve"> </w:t>
      </w:r>
      <w:r w:rsidRPr="00611E27">
        <w:rPr>
          <w:rFonts w:cs="Arial"/>
          <w:spacing w:val="-1"/>
        </w:rPr>
        <w:t>the</w:t>
      </w:r>
      <w:r w:rsidRPr="00611E27">
        <w:rPr>
          <w:rFonts w:cs="Arial"/>
          <w:spacing w:val="27"/>
        </w:rPr>
        <w:t xml:space="preserve"> </w:t>
      </w:r>
      <w:r w:rsidRPr="00611E27">
        <w:rPr>
          <w:rFonts w:cs="Arial"/>
          <w:spacing w:val="-1"/>
        </w:rPr>
        <w:t>date</w:t>
      </w:r>
      <w:r w:rsidRPr="00611E27">
        <w:rPr>
          <w:rFonts w:cs="Arial"/>
          <w:spacing w:val="27"/>
        </w:rPr>
        <w:t xml:space="preserve"> </w:t>
      </w:r>
      <w:r w:rsidRPr="00611E27">
        <w:rPr>
          <w:rFonts w:cs="Arial"/>
          <w:spacing w:val="-2"/>
        </w:rPr>
        <w:t>of</w:t>
      </w:r>
      <w:r w:rsidRPr="00611E27">
        <w:rPr>
          <w:rFonts w:cs="Arial"/>
          <w:spacing w:val="27"/>
        </w:rPr>
        <w:t xml:space="preserve"> </w:t>
      </w:r>
      <w:r w:rsidRPr="00611E27">
        <w:rPr>
          <w:rFonts w:cs="Arial"/>
          <w:spacing w:val="-2"/>
        </w:rPr>
        <w:t>invoice</w:t>
      </w:r>
      <w:r w:rsidR="008D301B" w:rsidRPr="00611E27">
        <w:rPr>
          <w:rFonts w:cs="Arial"/>
          <w:spacing w:val="-2"/>
        </w:rPr>
        <w:t xml:space="preserve"> submission</w:t>
      </w:r>
      <w:r w:rsidR="00417A21" w:rsidRPr="00611E27">
        <w:rPr>
          <w:rFonts w:cs="Arial"/>
          <w:spacing w:val="-2"/>
        </w:rPr>
        <w:t xml:space="preserve"> to the Builder</w:t>
      </w:r>
      <w:r w:rsidRPr="00611E27">
        <w:rPr>
          <w:rFonts w:cs="Arial"/>
          <w:spacing w:val="29"/>
        </w:rPr>
        <w:t xml:space="preserve"> </w:t>
      </w:r>
      <w:r w:rsidRPr="00611E27">
        <w:rPr>
          <w:rFonts w:cs="Arial"/>
          <w:spacing w:val="-1"/>
        </w:rPr>
        <w:t>and</w:t>
      </w:r>
      <w:r w:rsidRPr="00611E27">
        <w:rPr>
          <w:rFonts w:cs="Arial"/>
          <w:spacing w:val="27"/>
        </w:rPr>
        <w:t xml:space="preserve"> </w:t>
      </w:r>
      <w:r w:rsidR="00417A21" w:rsidRPr="00611E27">
        <w:rPr>
          <w:rFonts w:cs="Arial"/>
        </w:rPr>
        <w:t>t</w:t>
      </w:r>
      <w:r w:rsidR="002875DD" w:rsidRPr="00611E27">
        <w:rPr>
          <w:rFonts w:cs="Arial"/>
        </w:rPr>
        <w:t>he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spacing w:val="-2"/>
        </w:rPr>
        <w:t>Builder</w:t>
      </w:r>
      <w:r w:rsidRPr="00611E27">
        <w:rPr>
          <w:rFonts w:cs="Arial"/>
          <w:spacing w:val="2"/>
        </w:rPr>
        <w:t xml:space="preserve"> </w:t>
      </w:r>
      <w:r w:rsidRPr="00611E27">
        <w:rPr>
          <w:rFonts w:cs="Arial"/>
          <w:spacing w:val="-2"/>
        </w:rPr>
        <w:t>will</w:t>
      </w:r>
      <w:r w:rsidRPr="00611E27">
        <w:rPr>
          <w:rFonts w:cs="Arial"/>
        </w:rPr>
        <w:t xml:space="preserve"> </w:t>
      </w:r>
      <w:r w:rsidRPr="00611E27">
        <w:rPr>
          <w:rFonts w:cs="Arial"/>
          <w:spacing w:val="-1"/>
        </w:rPr>
        <w:t>also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spacing w:val="-1"/>
        </w:rPr>
        <w:t>deduct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spacing w:val="-2"/>
        </w:rPr>
        <w:t>applicable</w:t>
      </w:r>
      <w:r w:rsidR="00417A21" w:rsidRPr="00611E27">
        <w:rPr>
          <w:rFonts w:cs="Arial"/>
          <w:spacing w:val="-2"/>
        </w:rPr>
        <w:t xml:space="preserve"> </w:t>
      </w:r>
      <w:r w:rsidRPr="00611E27">
        <w:rPr>
          <w:rFonts w:cs="Arial"/>
        </w:rPr>
        <w:t>TDS</w:t>
      </w:r>
      <w:r w:rsidRPr="00611E27">
        <w:rPr>
          <w:rFonts w:cs="Arial"/>
          <w:spacing w:val="35"/>
        </w:rPr>
        <w:t xml:space="preserve"> </w:t>
      </w:r>
      <w:r w:rsidRPr="00611E27">
        <w:rPr>
          <w:rFonts w:cs="Arial"/>
          <w:spacing w:val="-2"/>
        </w:rPr>
        <w:t>which</w:t>
      </w:r>
      <w:r w:rsidRPr="00611E27">
        <w:rPr>
          <w:rFonts w:cs="Arial"/>
          <w:spacing w:val="39"/>
        </w:rPr>
        <w:t xml:space="preserve"> </w:t>
      </w:r>
      <w:r w:rsidRPr="00611E27">
        <w:rPr>
          <w:rFonts w:cs="Arial"/>
          <w:spacing w:val="-2"/>
        </w:rPr>
        <w:t>will</w:t>
      </w:r>
      <w:r w:rsidRPr="00611E27">
        <w:rPr>
          <w:rFonts w:cs="Arial"/>
          <w:spacing w:val="36"/>
        </w:rPr>
        <w:t xml:space="preserve"> </w:t>
      </w:r>
      <w:r w:rsidRPr="00611E27">
        <w:rPr>
          <w:rFonts w:cs="Arial"/>
          <w:spacing w:val="-1"/>
        </w:rPr>
        <w:t>be</w:t>
      </w:r>
      <w:r w:rsidRPr="00611E27">
        <w:rPr>
          <w:rFonts w:cs="Arial"/>
          <w:spacing w:val="37"/>
        </w:rPr>
        <w:t xml:space="preserve"> </w:t>
      </w:r>
      <w:r w:rsidRPr="00611E27">
        <w:rPr>
          <w:rFonts w:cs="Arial"/>
          <w:spacing w:val="-1"/>
        </w:rPr>
        <w:t>remitted</w:t>
      </w:r>
      <w:r w:rsidRPr="00611E27">
        <w:rPr>
          <w:rFonts w:cs="Arial"/>
          <w:spacing w:val="37"/>
        </w:rPr>
        <w:t xml:space="preserve"> </w:t>
      </w:r>
      <w:r w:rsidRPr="00611E27">
        <w:rPr>
          <w:rFonts w:cs="Arial"/>
        </w:rPr>
        <w:t>to</w:t>
      </w:r>
      <w:r w:rsidRPr="00611E27">
        <w:rPr>
          <w:rFonts w:cs="Arial"/>
          <w:spacing w:val="34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36"/>
        </w:rPr>
        <w:t xml:space="preserve"> </w:t>
      </w:r>
      <w:r w:rsidRPr="00611E27">
        <w:rPr>
          <w:rFonts w:cs="Arial"/>
          <w:spacing w:val="-1"/>
        </w:rPr>
        <w:t>concerned</w:t>
      </w:r>
      <w:r w:rsidRPr="00611E27">
        <w:rPr>
          <w:rFonts w:cs="Arial"/>
          <w:spacing w:val="37"/>
        </w:rPr>
        <w:t xml:space="preserve"> </w:t>
      </w:r>
      <w:r w:rsidRPr="00611E27">
        <w:rPr>
          <w:rFonts w:cs="Arial"/>
          <w:spacing w:val="-1"/>
        </w:rPr>
        <w:t>statutory</w:t>
      </w:r>
      <w:r w:rsidRPr="00611E27">
        <w:rPr>
          <w:rFonts w:cs="Arial"/>
          <w:spacing w:val="35"/>
        </w:rPr>
        <w:t xml:space="preserve"> </w:t>
      </w:r>
      <w:r w:rsidRPr="00611E27">
        <w:rPr>
          <w:rFonts w:cs="Arial"/>
          <w:spacing w:val="-1"/>
        </w:rPr>
        <w:t>authorities</w:t>
      </w:r>
      <w:r w:rsidRPr="00611E27">
        <w:rPr>
          <w:rFonts w:cs="Arial"/>
          <w:spacing w:val="37"/>
        </w:rPr>
        <w:t xml:space="preserve"> </w:t>
      </w:r>
      <w:r w:rsidRPr="00611E27">
        <w:rPr>
          <w:rFonts w:cs="Arial"/>
          <w:spacing w:val="-1"/>
        </w:rPr>
        <w:t>as</w:t>
      </w:r>
      <w:r w:rsidRPr="00611E27">
        <w:rPr>
          <w:rFonts w:cs="Arial"/>
          <w:spacing w:val="37"/>
        </w:rPr>
        <w:t xml:space="preserve"> </w:t>
      </w:r>
      <w:r w:rsidRPr="00611E27">
        <w:rPr>
          <w:rFonts w:cs="Arial"/>
          <w:spacing w:val="-2"/>
        </w:rPr>
        <w:t>per</w:t>
      </w:r>
      <w:r w:rsidRPr="00611E27">
        <w:rPr>
          <w:rFonts w:cs="Arial"/>
          <w:spacing w:val="38"/>
        </w:rPr>
        <w:t xml:space="preserve"> </w:t>
      </w:r>
      <w:r w:rsidRPr="00611E27">
        <w:rPr>
          <w:rFonts w:cs="Arial"/>
          <w:spacing w:val="-1"/>
        </w:rPr>
        <w:t>Income</w:t>
      </w:r>
      <w:r w:rsidRPr="00611E27">
        <w:rPr>
          <w:rFonts w:cs="Arial"/>
          <w:spacing w:val="33"/>
        </w:rPr>
        <w:t xml:space="preserve"> </w:t>
      </w:r>
      <w:r w:rsidRPr="00611E27">
        <w:rPr>
          <w:rFonts w:cs="Arial"/>
        </w:rPr>
        <w:t>Tax</w:t>
      </w:r>
      <w:r w:rsidRPr="00611E27">
        <w:rPr>
          <w:rFonts w:cs="Arial"/>
          <w:spacing w:val="60"/>
        </w:rPr>
        <w:t xml:space="preserve"> </w:t>
      </w:r>
      <w:r w:rsidRPr="00611E27">
        <w:rPr>
          <w:rFonts w:cs="Arial"/>
          <w:spacing w:val="-1"/>
        </w:rPr>
        <w:t>rules</w:t>
      </w:r>
      <w:r w:rsidRPr="00611E27">
        <w:rPr>
          <w:rFonts w:cs="Arial"/>
        </w:rPr>
        <w:t xml:space="preserve"> </w:t>
      </w:r>
      <w:r w:rsidRPr="00611E27">
        <w:rPr>
          <w:rFonts w:cs="Arial"/>
          <w:spacing w:val="-1"/>
        </w:rPr>
        <w:t>and</w:t>
      </w:r>
      <w:r w:rsidRPr="00611E27">
        <w:rPr>
          <w:rFonts w:cs="Arial"/>
          <w:spacing w:val="-2"/>
        </w:rPr>
        <w:t xml:space="preserve"> </w:t>
      </w:r>
      <w:r w:rsidRPr="00611E27">
        <w:rPr>
          <w:rFonts w:cs="Arial"/>
          <w:spacing w:val="-1"/>
        </w:rPr>
        <w:t>regulations.</w:t>
      </w:r>
    </w:p>
    <w:p w14:paraId="3A9A1082" w14:textId="77777777" w:rsidR="00962081" w:rsidRPr="00611E27" w:rsidRDefault="00962081">
      <w:pPr>
        <w:spacing w:before="6"/>
        <w:rPr>
          <w:rFonts w:ascii="Arial" w:eastAsia="Arial" w:hAnsi="Arial" w:cs="Arial"/>
        </w:rPr>
      </w:pPr>
    </w:p>
    <w:p w14:paraId="43781555" w14:textId="44FD6D1C" w:rsidR="00962081" w:rsidRPr="00611E27" w:rsidRDefault="00D17BF0">
      <w:pPr>
        <w:pStyle w:val="BodyText"/>
        <w:numPr>
          <w:ilvl w:val="1"/>
          <w:numId w:val="1"/>
        </w:numPr>
        <w:tabs>
          <w:tab w:val="left" w:pos="481"/>
        </w:tabs>
        <w:spacing w:line="276" w:lineRule="auto"/>
        <w:ind w:left="480" w:right="115"/>
        <w:jc w:val="both"/>
        <w:rPr>
          <w:rFonts w:cs="Arial"/>
        </w:rPr>
      </w:pPr>
      <w:r w:rsidRPr="00611E27">
        <w:rPr>
          <w:rFonts w:cs="Arial"/>
        </w:rPr>
        <w:t>In</w:t>
      </w:r>
      <w:r w:rsidRPr="00611E27">
        <w:rPr>
          <w:rFonts w:cs="Arial"/>
          <w:spacing w:val="23"/>
        </w:rPr>
        <w:t xml:space="preserve"> </w:t>
      </w:r>
      <w:r w:rsidRPr="00611E27">
        <w:rPr>
          <w:rFonts w:cs="Arial"/>
          <w:spacing w:val="-1"/>
        </w:rPr>
        <w:t>case</w:t>
      </w:r>
      <w:r w:rsidRPr="00611E27">
        <w:rPr>
          <w:rFonts w:cs="Arial"/>
          <w:spacing w:val="24"/>
        </w:rPr>
        <w:t xml:space="preserve"> </w:t>
      </w:r>
      <w:r w:rsidRPr="00611E27">
        <w:rPr>
          <w:rFonts w:cs="Arial"/>
          <w:spacing w:val="-2"/>
        </w:rPr>
        <w:t>of</w:t>
      </w:r>
      <w:r w:rsidRPr="00611E27">
        <w:rPr>
          <w:rFonts w:cs="Arial"/>
          <w:spacing w:val="28"/>
        </w:rPr>
        <w:t xml:space="preserve"> </w:t>
      </w:r>
      <w:r w:rsidRPr="00611E27">
        <w:rPr>
          <w:rFonts w:cs="Arial"/>
          <w:spacing w:val="-1"/>
        </w:rPr>
        <w:t>cancellation</w:t>
      </w:r>
      <w:r w:rsidRPr="00611E27">
        <w:rPr>
          <w:rFonts w:cs="Arial"/>
          <w:spacing w:val="24"/>
        </w:rPr>
        <w:t xml:space="preserve"> </w:t>
      </w:r>
      <w:r w:rsidRPr="00611E27">
        <w:rPr>
          <w:rFonts w:cs="Arial"/>
          <w:spacing w:val="-2"/>
        </w:rPr>
        <w:t>of</w:t>
      </w:r>
      <w:r w:rsidRPr="00611E27">
        <w:rPr>
          <w:rFonts w:cs="Arial"/>
          <w:spacing w:val="28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24"/>
        </w:rPr>
        <w:t xml:space="preserve"> </w:t>
      </w:r>
      <w:r w:rsidRPr="00611E27">
        <w:rPr>
          <w:rFonts w:cs="Arial"/>
          <w:spacing w:val="-1"/>
        </w:rPr>
        <w:t>booking</w:t>
      </w:r>
      <w:r w:rsidRPr="00611E27">
        <w:rPr>
          <w:rFonts w:cs="Arial"/>
          <w:spacing w:val="26"/>
        </w:rPr>
        <w:t xml:space="preserve"> </w:t>
      </w:r>
      <w:r w:rsidRPr="00611E27">
        <w:rPr>
          <w:rFonts w:cs="Arial"/>
          <w:spacing w:val="-1"/>
        </w:rPr>
        <w:t>by</w:t>
      </w:r>
      <w:r w:rsidRPr="00611E27">
        <w:rPr>
          <w:rFonts w:cs="Arial"/>
          <w:spacing w:val="22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24"/>
        </w:rPr>
        <w:t xml:space="preserve"> </w:t>
      </w:r>
      <w:r w:rsidR="00FE1E00" w:rsidRPr="00611E27">
        <w:rPr>
          <w:rFonts w:cs="Arial"/>
          <w:spacing w:val="24"/>
        </w:rPr>
        <w:t>buyer</w:t>
      </w:r>
      <w:r w:rsidRPr="00611E27">
        <w:rPr>
          <w:rFonts w:cs="Arial"/>
          <w:spacing w:val="23"/>
        </w:rPr>
        <w:t xml:space="preserve"> </w:t>
      </w:r>
      <w:r w:rsidRPr="00611E27">
        <w:rPr>
          <w:rFonts w:cs="Arial"/>
        </w:rPr>
        <w:t>for</w:t>
      </w:r>
      <w:r w:rsidRPr="00611E27">
        <w:rPr>
          <w:rFonts w:cs="Arial"/>
          <w:spacing w:val="26"/>
        </w:rPr>
        <w:t xml:space="preserve"> </w:t>
      </w:r>
      <w:r w:rsidRPr="00611E27">
        <w:rPr>
          <w:rFonts w:cs="Arial"/>
          <w:spacing w:val="-2"/>
        </w:rPr>
        <w:t>whatsoever</w:t>
      </w:r>
      <w:r w:rsidRPr="00611E27">
        <w:rPr>
          <w:rFonts w:cs="Arial"/>
          <w:spacing w:val="26"/>
        </w:rPr>
        <w:t xml:space="preserve"> </w:t>
      </w:r>
      <w:r w:rsidRPr="00611E27">
        <w:rPr>
          <w:rFonts w:cs="Arial"/>
          <w:spacing w:val="-1"/>
        </w:rPr>
        <w:t>reason,</w:t>
      </w:r>
      <w:r w:rsidRPr="00611E27">
        <w:rPr>
          <w:rFonts w:cs="Arial"/>
          <w:spacing w:val="25"/>
        </w:rPr>
        <w:t xml:space="preserve"> </w:t>
      </w:r>
      <w:r w:rsidRPr="00611E27">
        <w:rPr>
          <w:rFonts w:cs="Arial"/>
          <w:spacing w:val="-1"/>
        </w:rPr>
        <w:t>before</w:t>
      </w:r>
      <w:r w:rsidRPr="00611E27">
        <w:rPr>
          <w:rFonts w:cs="Arial"/>
          <w:spacing w:val="53"/>
        </w:rPr>
        <w:t xml:space="preserve"> </w:t>
      </w:r>
      <w:r w:rsidR="00FE1E00" w:rsidRPr="00611E27">
        <w:rPr>
          <w:rFonts w:cs="Arial"/>
          <w:spacing w:val="53"/>
        </w:rPr>
        <w:t xml:space="preserve">the </w:t>
      </w:r>
      <w:r w:rsidRPr="00611E27">
        <w:rPr>
          <w:rFonts w:cs="Arial"/>
          <w:spacing w:val="-2"/>
        </w:rPr>
        <w:t>realization</w:t>
      </w:r>
      <w:r w:rsidRPr="00611E27">
        <w:rPr>
          <w:rFonts w:cs="Arial"/>
          <w:spacing w:val="28"/>
        </w:rPr>
        <w:t xml:space="preserve"> </w:t>
      </w:r>
      <w:r w:rsidRPr="00611E27">
        <w:rPr>
          <w:rFonts w:cs="Arial"/>
          <w:spacing w:val="-1"/>
        </w:rPr>
        <w:t>of</w:t>
      </w:r>
      <w:r w:rsidRPr="00611E27">
        <w:rPr>
          <w:rFonts w:cs="Arial"/>
          <w:spacing w:val="33"/>
        </w:rPr>
        <w:t xml:space="preserve"> </w:t>
      </w:r>
      <w:r w:rsidRPr="00611E27">
        <w:rPr>
          <w:rFonts w:cs="Arial"/>
          <w:spacing w:val="-1"/>
        </w:rPr>
        <w:t>27%</w:t>
      </w:r>
      <w:r w:rsidRPr="00611E27">
        <w:rPr>
          <w:rFonts w:cs="Arial"/>
          <w:spacing w:val="31"/>
        </w:rPr>
        <w:t xml:space="preserve"> </w:t>
      </w:r>
      <w:r w:rsidRPr="00611E27">
        <w:rPr>
          <w:rFonts w:cs="Arial"/>
          <w:spacing w:val="-1"/>
        </w:rPr>
        <w:t>no</w:t>
      </w:r>
      <w:r w:rsidRPr="00611E27">
        <w:rPr>
          <w:rFonts w:cs="Arial"/>
          <w:spacing w:val="87"/>
        </w:rPr>
        <w:t xml:space="preserve"> </w:t>
      </w:r>
      <w:r w:rsidRPr="00611E27">
        <w:rPr>
          <w:rFonts w:cs="Arial"/>
          <w:spacing w:val="-1"/>
        </w:rPr>
        <w:t>brokerage</w:t>
      </w:r>
      <w:r w:rsidRPr="00611E27">
        <w:rPr>
          <w:rFonts w:cs="Arial"/>
          <w:spacing w:val="18"/>
        </w:rPr>
        <w:t xml:space="preserve"> </w:t>
      </w:r>
      <w:r w:rsidRPr="00611E27">
        <w:rPr>
          <w:rFonts w:cs="Arial"/>
          <w:spacing w:val="-2"/>
        </w:rPr>
        <w:t>will</w:t>
      </w:r>
      <w:r w:rsidRPr="00611E27">
        <w:rPr>
          <w:rFonts w:cs="Arial"/>
          <w:spacing w:val="20"/>
        </w:rPr>
        <w:t xml:space="preserve"> </w:t>
      </w:r>
      <w:r w:rsidRPr="00611E27">
        <w:rPr>
          <w:rFonts w:cs="Arial"/>
          <w:spacing w:val="-1"/>
        </w:rPr>
        <w:t>be</w:t>
      </w:r>
      <w:r w:rsidRPr="00611E27">
        <w:rPr>
          <w:rFonts w:cs="Arial"/>
          <w:spacing w:val="21"/>
        </w:rPr>
        <w:t xml:space="preserve"> </w:t>
      </w:r>
      <w:r w:rsidRPr="00611E27">
        <w:rPr>
          <w:rFonts w:cs="Arial"/>
          <w:spacing w:val="-1"/>
        </w:rPr>
        <w:t>paid</w:t>
      </w:r>
      <w:r w:rsidRPr="00611E27">
        <w:rPr>
          <w:rFonts w:cs="Arial"/>
          <w:spacing w:val="20"/>
        </w:rPr>
        <w:t xml:space="preserve"> </w:t>
      </w:r>
      <w:r w:rsidRPr="00611E27">
        <w:rPr>
          <w:rFonts w:cs="Arial"/>
        </w:rPr>
        <w:t>to</w:t>
      </w:r>
      <w:r w:rsidRPr="00611E27">
        <w:rPr>
          <w:rFonts w:cs="Arial"/>
          <w:spacing w:val="19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21"/>
        </w:rPr>
        <w:t xml:space="preserve"> </w:t>
      </w:r>
      <w:r w:rsidRPr="00611E27">
        <w:rPr>
          <w:rFonts w:cs="Arial"/>
          <w:spacing w:val="-1"/>
        </w:rPr>
        <w:t>Channel</w:t>
      </w:r>
      <w:r w:rsidRPr="00611E27">
        <w:rPr>
          <w:rFonts w:cs="Arial"/>
          <w:spacing w:val="19"/>
        </w:rPr>
        <w:t xml:space="preserve"> </w:t>
      </w:r>
      <w:r w:rsidRPr="00611E27">
        <w:rPr>
          <w:rFonts w:cs="Arial"/>
          <w:spacing w:val="-1"/>
        </w:rPr>
        <w:t>Partner.</w:t>
      </w:r>
      <w:r w:rsidRPr="00611E27">
        <w:rPr>
          <w:rFonts w:cs="Arial"/>
          <w:spacing w:val="20"/>
        </w:rPr>
        <w:t xml:space="preserve"> </w:t>
      </w:r>
      <w:r w:rsidRPr="00611E27">
        <w:rPr>
          <w:rFonts w:cs="Arial"/>
          <w:spacing w:val="-1"/>
        </w:rPr>
        <w:t>If</w:t>
      </w:r>
      <w:r w:rsidRPr="00611E27">
        <w:rPr>
          <w:rFonts w:cs="Arial"/>
          <w:spacing w:val="23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18"/>
        </w:rPr>
        <w:t xml:space="preserve"> </w:t>
      </w:r>
      <w:r w:rsidRPr="00611E27">
        <w:rPr>
          <w:rFonts w:cs="Arial"/>
          <w:spacing w:val="-1"/>
        </w:rPr>
        <w:t>cancellation</w:t>
      </w:r>
      <w:r w:rsidRPr="00611E27">
        <w:rPr>
          <w:rFonts w:cs="Arial"/>
          <w:spacing w:val="19"/>
        </w:rPr>
        <w:t xml:space="preserve"> </w:t>
      </w:r>
      <w:r w:rsidRPr="00611E27">
        <w:rPr>
          <w:rFonts w:cs="Arial"/>
          <w:spacing w:val="-1"/>
        </w:rPr>
        <w:t>happens</w:t>
      </w:r>
      <w:r w:rsidRPr="00611E27">
        <w:rPr>
          <w:rFonts w:cs="Arial"/>
          <w:spacing w:val="21"/>
        </w:rPr>
        <w:t xml:space="preserve"> </w:t>
      </w:r>
      <w:r w:rsidRPr="00611E27">
        <w:rPr>
          <w:rFonts w:cs="Arial"/>
          <w:spacing w:val="-1"/>
        </w:rPr>
        <w:t>after</w:t>
      </w:r>
      <w:r w:rsidRPr="00611E27">
        <w:rPr>
          <w:rFonts w:cs="Arial"/>
          <w:spacing w:val="34"/>
        </w:rPr>
        <w:t xml:space="preserve"> </w:t>
      </w:r>
      <w:r w:rsidRPr="00611E27">
        <w:rPr>
          <w:rFonts w:cs="Arial"/>
          <w:spacing w:val="-1"/>
        </w:rPr>
        <w:t>execution</w:t>
      </w:r>
      <w:r w:rsidRPr="00611E27">
        <w:rPr>
          <w:rFonts w:cs="Arial"/>
          <w:spacing w:val="50"/>
        </w:rPr>
        <w:t xml:space="preserve"> </w:t>
      </w:r>
      <w:r w:rsidRPr="00611E27">
        <w:rPr>
          <w:rFonts w:cs="Arial"/>
          <w:spacing w:val="-1"/>
        </w:rPr>
        <w:t>of</w:t>
      </w:r>
      <w:r w:rsidRPr="00611E27">
        <w:rPr>
          <w:rFonts w:cs="Arial"/>
          <w:spacing w:val="52"/>
        </w:rPr>
        <w:t xml:space="preserve"> </w:t>
      </w:r>
      <w:r w:rsidRPr="00611E27">
        <w:rPr>
          <w:rFonts w:cs="Arial"/>
          <w:spacing w:val="-1"/>
        </w:rPr>
        <w:t>Sale</w:t>
      </w:r>
      <w:r w:rsidRPr="00611E27">
        <w:rPr>
          <w:rFonts w:cs="Arial"/>
          <w:spacing w:val="51"/>
        </w:rPr>
        <w:t xml:space="preserve"> </w:t>
      </w:r>
      <w:r w:rsidRPr="00611E27">
        <w:rPr>
          <w:rFonts w:cs="Arial"/>
          <w:spacing w:val="-1"/>
        </w:rPr>
        <w:t>Agreement</w:t>
      </w:r>
      <w:r w:rsidRPr="00611E27">
        <w:rPr>
          <w:rFonts w:cs="Arial"/>
          <w:spacing w:val="52"/>
        </w:rPr>
        <w:t xml:space="preserve"> </w:t>
      </w:r>
      <w:r w:rsidRPr="00611E27">
        <w:rPr>
          <w:rFonts w:cs="Arial"/>
          <w:spacing w:val="-2"/>
        </w:rPr>
        <w:t>and</w:t>
      </w:r>
      <w:r w:rsidRPr="00611E27">
        <w:rPr>
          <w:rFonts w:cs="Arial"/>
          <w:spacing w:val="51"/>
        </w:rPr>
        <w:t xml:space="preserve"> </w:t>
      </w:r>
      <w:r w:rsidRPr="00611E27">
        <w:rPr>
          <w:rFonts w:cs="Arial"/>
          <w:spacing w:val="-2"/>
        </w:rPr>
        <w:t>realization</w:t>
      </w:r>
      <w:r w:rsidRPr="00611E27">
        <w:rPr>
          <w:rFonts w:cs="Arial"/>
          <w:spacing w:val="51"/>
        </w:rPr>
        <w:t xml:space="preserve"> </w:t>
      </w:r>
      <w:r w:rsidRPr="00611E27">
        <w:rPr>
          <w:rFonts w:cs="Arial"/>
          <w:spacing w:val="-1"/>
        </w:rPr>
        <w:t>of</w:t>
      </w:r>
      <w:r w:rsidRPr="00611E27">
        <w:rPr>
          <w:rFonts w:cs="Arial"/>
          <w:spacing w:val="51"/>
        </w:rPr>
        <w:t xml:space="preserve"> </w:t>
      </w:r>
      <w:r w:rsidRPr="00611E27">
        <w:rPr>
          <w:rFonts w:cs="Arial"/>
          <w:spacing w:val="-1"/>
        </w:rPr>
        <w:t>27%</w:t>
      </w:r>
      <w:r w:rsidRPr="00611E27">
        <w:rPr>
          <w:rFonts w:cs="Arial"/>
          <w:spacing w:val="51"/>
        </w:rPr>
        <w:t xml:space="preserve"> </w:t>
      </w:r>
      <w:r w:rsidRPr="00611E27">
        <w:rPr>
          <w:rFonts w:cs="Arial"/>
          <w:spacing w:val="-1"/>
        </w:rPr>
        <w:t>or</w:t>
      </w:r>
      <w:r w:rsidRPr="00611E27">
        <w:rPr>
          <w:rFonts w:cs="Arial"/>
          <w:spacing w:val="52"/>
        </w:rPr>
        <w:t xml:space="preserve"> </w:t>
      </w:r>
      <w:r w:rsidRPr="00611E27">
        <w:rPr>
          <w:rFonts w:cs="Arial"/>
          <w:spacing w:val="-1"/>
        </w:rPr>
        <w:t>specified</w:t>
      </w:r>
      <w:r w:rsidRPr="00611E27">
        <w:rPr>
          <w:rFonts w:cs="Arial"/>
          <w:spacing w:val="51"/>
        </w:rPr>
        <w:t xml:space="preserve"> </w:t>
      </w:r>
      <w:r w:rsidRPr="00611E27">
        <w:rPr>
          <w:rFonts w:cs="Arial"/>
          <w:spacing w:val="-2"/>
        </w:rPr>
        <w:t>value</w:t>
      </w:r>
      <w:r w:rsidRPr="00611E27">
        <w:rPr>
          <w:rFonts w:cs="Arial"/>
          <w:spacing w:val="51"/>
        </w:rPr>
        <w:t xml:space="preserve"> </w:t>
      </w:r>
      <w:r w:rsidRPr="00611E27">
        <w:rPr>
          <w:rFonts w:cs="Arial"/>
          <w:spacing w:val="-2"/>
        </w:rPr>
        <w:t>of</w:t>
      </w:r>
      <w:r w:rsidRPr="00611E27">
        <w:rPr>
          <w:rFonts w:cs="Arial"/>
          <w:spacing w:val="52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47"/>
        </w:rPr>
        <w:t xml:space="preserve"> </w:t>
      </w:r>
      <w:r w:rsidRPr="00611E27">
        <w:rPr>
          <w:rFonts w:cs="Arial"/>
          <w:spacing w:val="-1"/>
        </w:rPr>
        <w:t>flat</w:t>
      </w:r>
      <w:r w:rsidRPr="00611E27">
        <w:rPr>
          <w:rFonts w:cs="Arial"/>
          <w:spacing w:val="54"/>
        </w:rPr>
        <w:t xml:space="preserve"> </w:t>
      </w:r>
      <w:r w:rsidRPr="00611E27">
        <w:rPr>
          <w:rFonts w:cs="Arial"/>
        </w:rPr>
        <w:t>/</w:t>
      </w:r>
      <w:r w:rsidRPr="00611E27">
        <w:rPr>
          <w:rFonts w:cs="Arial"/>
          <w:spacing w:val="51"/>
        </w:rPr>
        <w:t xml:space="preserve"> </w:t>
      </w:r>
      <w:r w:rsidRPr="00611E27">
        <w:rPr>
          <w:rFonts w:cs="Arial"/>
          <w:spacing w:val="-1"/>
        </w:rPr>
        <w:t xml:space="preserve">apartment </w:t>
      </w:r>
      <w:r w:rsidRPr="00611E27">
        <w:rPr>
          <w:rFonts w:cs="Arial"/>
          <w:spacing w:val="-2"/>
        </w:rPr>
        <w:t xml:space="preserve">value </w:t>
      </w:r>
      <w:r w:rsidRPr="00611E27">
        <w:rPr>
          <w:rFonts w:cs="Arial"/>
        </w:rPr>
        <w:t>from</w:t>
      </w:r>
      <w:r w:rsidRPr="00611E27">
        <w:rPr>
          <w:rFonts w:cs="Arial"/>
          <w:spacing w:val="-1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-2"/>
        </w:rPr>
        <w:t xml:space="preserve"> </w:t>
      </w:r>
      <w:r w:rsidRPr="00611E27">
        <w:rPr>
          <w:rFonts w:cs="Arial"/>
          <w:spacing w:val="-1"/>
        </w:rPr>
        <w:t>prospective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spacing w:val="-1"/>
        </w:rPr>
        <w:t>buyer,</w:t>
      </w:r>
      <w:r w:rsidRPr="00611E27">
        <w:rPr>
          <w:rFonts w:cs="Arial"/>
        </w:rPr>
        <w:t xml:space="preserve"> </w:t>
      </w:r>
      <w:r w:rsidRPr="00611E27">
        <w:rPr>
          <w:rFonts w:cs="Arial"/>
          <w:spacing w:val="-1"/>
        </w:rPr>
        <w:t>then</w:t>
      </w:r>
      <w:r w:rsidRPr="00611E27">
        <w:rPr>
          <w:rFonts w:cs="Arial"/>
          <w:spacing w:val="-3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spacing w:val="-1"/>
        </w:rPr>
        <w:t>brokerage shall</w:t>
      </w:r>
      <w:r w:rsidRPr="00611E27">
        <w:rPr>
          <w:rFonts w:cs="Arial"/>
        </w:rPr>
        <w:t xml:space="preserve"> </w:t>
      </w:r>
      <w:r w:rsidRPr="00611E27">
        <w:rPr>
          <w:rFonts w:cs="Arial"/>
          <w:spacing w:val="-1"/>
        </w:rPr>
        <w:t>be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spacing w:val="-2"/>
        </w:rPr>
        <w:t>paid.</w:t>
      </w:r>
    </w:p>
    <w:p w14:paraId="70D72A01" w14:textId="77777777" w:rsidR="00962081" w:rsidRPr="00611E27" w:rsidRDefault="00962081">
      <w:pPr>
        <w:spacing w:before="6"/>
        <w:rPr>
          <w:rFonts w:ascii="Arial" w:eastAsia="Arial" w:hAnsi="Arial" w:cs="Arial"/>
        </w:rPr>
      </w:pPr>
    </w:p>
    <w:p w14:paraId="09735730" w14:textId="250B88A9" w:rsidR="00962081" w:rsidRPr="00611E27" w:rsidRDefault="00D17BF0">
      <w:pPr>
        <w:pStyle w:val="BodyText"/>
        <w:numPr>
          <w:ilvl w:val="1"/>
          <w:numId w:val="1"/>
        </w:numPr>
        <w:tabs>
          <w:tab w:val="left" w:pos="480"/>
        </w:tabs>
        <w:spacing w:line="275" w:lineRule="auto"/>
        <w:ind w:left="480" w:right="116" w:hanging="361"/>
        <w:jc w:val="both"/>
        <w:rPr>
          <w:rFonts w:cs="Arial"/>
        </w:rPr>
      </w:pPr>
      <w:r w:rsidRPr="00611E27">
        <w:rPr>
          <w:rFonts w:cs="Arial"/>
        </w:rPr>
        <w:t>The</w:t>
      </w:r>
      <w:r w:rsidRPr="00611E27">
        <w:rPr>
          <w:rFonts w:cs="Arial"/>
          <w:spacing w:val="40"/>
        </w:rPr>
        <w:t xml:space="preserve"> </w:t>
      </w:r>
      <w:r w:rsidRPr="00611E27">
        <w:rPr>
          <w:rFonts w:cs="Arial"/>
          <w:spacing w:val="-1"/>
        </w:rPr>
        <w:t>Channel</w:t>
      </w:r>
      <w:r w:rsidRPr="00611E27">
        <w:rPr>
          <w:rFonts w:cs="Arial"/>
          <w:spacing w:val="40"/>
        </w:rPr>
        <w:t xml:space="preserve"> </w:t>
      </w:r>
      <w:r w:rsidRPr="00611E27">
        <w:rPr>
          <w:rFonts w:cs="Arial"/>
          <w:spacing w:val="-1"/>
        </w:rPr>
        <w:t>Partner</w:t>
      </w:r>
      <w:r w:rsidRPr="00611E27">
        <w:rPr>
          <w:rFonts w:cs="Arial"/>
          <w:spacing w:val="43"/>
        </w:rPr>
        <w:t xml:space="preserve"> </w:t>
      </w:r>
      <w:r w:rsidRPr="00611E27">
        <w:rPr>
          <w:rFonts w:cs="Arial"/>
          <w:spacing w:val="-2"/>
        </w:rPr>
        <w:t>shall</w:t>
      </w:r>
      <w:r w:rsidRPr="00611E27">
        <w:rPr>
          <w:rFonts w:cs="Arial"/>
          <w:spacing w:val="40"/>
        </w:rPr>
        <w:t xml:space="preserve"> </w:t>
      </w:r>
      <w:r w:rsidRPr="00611E27">
        <w:rPr>
          <w:rFonts w:cs="Arial"/>
          <w:spacing w:val="-1"/>
        </w:rPr>
        <w:t>not</w:t>
      </w:r>
      <w:r w:rsidRPr="00611E27">
        <w:rPr>
          <w:rFonts w:cs="Arial"/>
          <w:spacing w:val="43"/>
        </w:rPr>
        <w:t xml:space="preserve"> </w:t>
      </w:r>
      <w:r w:rsidRPr="00611E27">
        <w:rPr>
          <w:rFonts w:cs="Arial"/>
          <w:spacing w:val="-1"/>
        </w:rPr>
        <w:t>promise</w:t>
      </w:r>
      <w:r w:rsidRPr="00611E27">
        <w:rPr>
          <w:rFonts w:cs="Arial"/>
          <w:spacing w:val="41"/>
        </w:rPr>
        <w:t xml:space="preserve"> </w:t>
      </w:r>
      <w:r w:rsidRPr="00611E27">
        <w:rPr>
          <w:rFonts w:cs="Arial"/>
          <w:spacing w:val="-1"/>
        </w:rPr>
        <w:t>any</w:t>
      </w:r>
      <w:r w:rsidRPr="00611E27">
        <w:rPr>
          <w:rFonts w:cs="Arial"/>
          <w:spacing w:val="38"/>
        </w:rPr>
        <w:t xml:space="preserve"> </w:t>
      </w:r>
      <w:r w:rsidRPr="00611E27">
        <w:rPr>
          <w:rFonts w:cs="Arial"/>
          <w:spacing w:val="-1"/>
        </w:rPr>
        <w:t>additional</w:t>
      </w:r>
      <w:r w:rsidRPr="00611E27">
        <w:rPr>
          <w:rFonts w:cs="Arial"/>
          <w:spacing w:val="40"/>
        </w:rPr>
        <w:t xml:space="preserve"> </w:t>
      </w:r>
      <w:r w:rsidRPr="00611E27">
        <w:rPr>
          <w:rFonts w:cs="Arial"/>
          <w:spacing w:val="-1"/>
        </w:rPr>
        <w:t>fitting</w:t>
      </w:r>
      <w:r w:rsidRPr="00611E27">
        <w:rPr>
          <w:rFonts w:cs="Arial"/>
          <w:spacing w:val="44"/>
        </w:rPr>
        <w:t xml:space="preserve"> </w:t>
      </w:r>
      <w:r w:rsidRPr="00611E27">
        <w:rPr>
          <w:rFonts w:cs="Arial"/>
        </w:rPr>
        <w:t>/</w:t>
      </w:r>
      <w:r w:rsidRPr="00611E27">
        <w:rPr>
          <w:rFonts w:cs="Arial"/>
          <w:spacing w:val="43"/>
        </w:rPr>
        <w:t xml:space="preserve"> </w:t>
      </w:r>
      <w:r w:rsidRPr="00611E27">
        <w:rPr>
          <w:rFonts w:cs="Arial"/>
          <w:spacing w:val="-1"/>
        </w:rPr>
        <w:t>modifications</w:t>
      </w:r>
      <w:r w:rsidRPr="00611E27">
        <w:rPr>
          <w:rFonts w:cs="Arial"/>
          <w:spacing w:val="42"/>
        </w:rPr>
        <w:t xml:space="preserve"> </w:t>
      </w:r>
      <w:r w:rsidRPr="00611E27">
        <w:rPr>
          <w:rFonts w:cs="Arial"/>
          <w:spacing w:val="-2"/>
        </w:rPr>
        <w:t>including</w:t>
      </w:r>
      <w:r w:rsidRPr="00611E27">
        <w:rPr>
          <w:rFonts w:cs="Arial"/>
          <w:spacing w:val="60"/>
        </w:rPr>
        <w:t xml:space="preserve"> </w:t>
      </w:r>
      <w:r w:rsidRPr="00611E27">
        <w:rPr>
          <w:rFonts w:cs="Arial"/>
          <w:spacing w:val="-1"/>
        </w:rPr>
        <w:t>freebies</w:t>
      </w:r>
      <w:r w:rsidRPr="00611E27">
        <w:rPr>
          <w:rFonts w:cs="Arial"/>
          <w:spacing w:val="-2"/>
        </w:rPr>
        <w:t xml:space="preserve"> </w:t>
      </w:r>
      <w:r w:rsidRPr="00611E27">
        <w:rPr>
          <w:rFonts w:cs="Arial"/>
        </w:rPr>
        <w:t>to</w:t>
      </w:r>
      <w:r w:rsidRPr="00611E27">
        <w:rPr>
          <w:rFonts w:cs="Arial"/>
          <w:spacing w:val="-2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spacing w:val="-1"/>
        </w:rPr>
        <w:t>customers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spacing w:val="-1"/>
        </w:rPr>
        <w:t>and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spacing w:val="-1"/>
        </w:rPr>
        <w:t>shall</w:t>
      </w:r>
      <w:r w:rsidRPr="00611E27">
        <w:rPr>
          <w:rFonts w:cs="Arial"/>
        </w:rPr>
        <w:t xml:space="preserve"> </w:t>
      </w:r>
      <w:r w:rsidRPr="00611E27">
        <w:rPr>
          <w:rFonts w:cs="Arial"/>
          <w:spacing w:val="-1"/>
        </w:rPr>
        <w:t>stick</w:t>
      </w:r>
      <w:r w:rsidRPr="00611E27">
        <w:rPr>
          <w:rFonts w:cs="Arial"/>
        </w:rPr>
        <w:t xml:space="preserve"> to</w:t>
      </w:r>
      <w:r w:rsidRPr="00611E27">
        <w:rPr>
          <w:rFonts w:cs="Arial"/>
          <w:spacing w:val="-2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-2"/>
        </w:rPr>
        <w:t xml:space="preserve"> </w:t>
      </w:r>
      <w:r w:rsidRPr="00611E27">
        <w:rPr>
          <w:rFonts w:cs="Arial"/>
          <w:spacing w:val="-1"/>
        </w:rPr>
        <w:t>specifications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spacing w:val="-1"/>
        </w:rPr>
        <w:t>as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spacing w:val="-2"/>
        </w:rPr>
        <w:t>provided</w:t>
      </w:r>
      <w:r w:rsidRPr="00611E27">
        <w:rPr>
          <w:rFonts w:cs="Arial"/>
          <w:spacing w:val="1"/>
        </w:rPr>
        <w:t xml:space="preserve"> </w:t>
      </w:r>
      <w:r w:rsidR="00DD6B22" w:rsidRPr="00611E27">
        <w:rPr>
          <w:rFonts w:cs="Arial"/>
          <w:spacing w:val="1"/>
        </w:rPr>
        <w:t xml:space="preserve">by the builder from time to time </w:t>
      </w:r>
      <w:r w:rsidRPr="00611E27">
        <w:rPr>
          <w:rFonts w:cs="Arial"/>
          <w:spacing w:val="-1"/>
        </w:rPr>
        <w:t>or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spacing w:val="-2"/>
        </w:rPr>
        <w:t>selling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spacing w:val="-1"/>
        </w:rPr>
        <w:t>document</w:t>
      </w:r>
      <w:r w:rsidRPr="00611E27">
        <w:rPr>
          <w:rFonts w:cs="Arial"/>
        </w:rPr>
        <w:t xml:space="preserve"> </w:t>
      </w:r>
      <w:r w:rsidRPr="00611E27">
        <w:rPr>
          <w:rFonts w:cs="Arial"/>
          <w:spacing w:val="-2"/>
        </w:rPr>
        <w:t>provided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spacing w:val="-1"/>
        </w:rPr>
        <w:t xml:space="preserve">by </w:t>
      </w:r>
      <w:r w:rsidRPr="00611E27">
        <w:rPr>
          <w:rFonts w:cs="Arial"/>
        </w:rPr>
        <w:t>the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spacing w:val="-2"/>
        </w:rPr>
        <w:t>Builder.</w:t>
      </w:r>
    </w:p>
    <w:p w14:paraId="28E4726E" w14:textId="77777777" w:rsidR="00962081" w:rsidRPr="00611E27" w:rsidRDefault="00962081">
      <w:pPr>
        <w:spacing w:before="4"/>
        <w:rPr>
          <w:rFonts w:ascii="Arial" w:eastAsia="Arial" w:hAnsi="Arial" w:cs="Arial"/>
        </w:rPr>
      </w:pPr>
    </w:p>
    <w:p w14:paraId="5F069CF5" w14:textId="0F6817CD" w:rsidR="00962081" w:rsidRPr="00611E27" w:rsidRDefault="00D17BF0">
      <w:pPr>
        <w:pStyle w:val="BodyText"/>
        <w:numPr>
          <w:ilvl w:val="1"/>
          <w:numId w:val="1"/>
        </w:numPr>
        <w:tabs>
          <w:tab w:val="left" w:pos="480"/>
        </w:tabs>
        <w:spacing w:line="276" w:lineRule="auto"/>
        <w:ind w:left="480" w:right="116"/>
        <w:jc w:val="both"/>
        <w:rPr>
          <w:rFonts w:cs="Arial"/>
        </w:rPr>
      </w:pPr>
      <w:r w:rsidRPr="00611E27">
        <w:rPr>
          <w:rFonts w:cs="Arial"/>
        </w:rPr>
        <w:t>The</w:t>
      </w:r>
      <w:r w:rsidRPr="00611E27">
        <w:rPr>
          <w:rFonts w:cs="Arial"/>
          <w:spacing w:val="23"/>
        </w:rPr>
        <w:t xml:space="preserve"> </w:t>
      </w:r>
      <w:r w:rsidRPr="00611E27">
        <w:rPr>
          <w:rFonts w:cs="Arial"/>
          <w:spacing w:val="-1"/>
        </w:rPr>
        <w:t>Channel</w:t>
      </w:r>
      <w:r w:rsidRPr="00611E27">
        <w:rPr>
          <w:rFonts w:cs="Arial"/>
          <w:spacing w:val="24"/>
        </w:rPr>
        <w:t xml:space="preserve"> </w:t>
      </w:r>
      <w:r w:rsidRPr="00611E27">
        <w:rPr>
          <w:rFonts w:cs="Arial"/>
          <w:spacing w:val="-1"/>
        </w:rPr>
        <w:t>Partner</w:t>
      </w:r>
      <w:r w:rsidRPr="00611E27">
        <w:rPr>
          <w:rFonts w:cs="Arial"/>
          <w:spacing w:val="26"/>
        </w:rPr>
        <w:t xml:space="preserve"> </w:t>
      </w:r>
      <w:r w:rsidRPr="00611E27">
        <w:rPr>
          <w:rFonts w:cs="Arial"/>
          <w:spacing w:val="-1"/>
        </w:rPr>
        <w:t>can</w:t>
      </w:r>
      <w:r w:rsidRPr="00611E27">
        <w:rPr>
          <w:rFonts w:cs="Arial"/>
          <w:spacing w:val="24"/>
        </w:rPr>
        <w:t xml:space="preserve"> </w:t>
      </w:r>
      <w:r w:rsidRPr="00611E27">
        <w:rPr>
          <w:rFonts w:cs="Arial"/>
          <w:spacing w:val="-1"/>
        </w:rPr>
        <w:t>advertise</w:t>
      </w:r>
      <w:r w:rsidR="00A06C69" w:rsidRPr="00611E27">
        <w:rPr>
          <w:rFonts w:cs="Arial"/>
          <w:spacing w:val="-1"/>
        </w:rPr>
        <w:t xml:space="preserve">, </w:t>
      </w:r>
      <w:r w:rsidRPr="00611E27">
        <w:rPr>
          <w:rFonts w:cs="Arial"/>
          <w:spacing w:val="-1"/>
        </w:rPr>
        <w:t>conduct</w:t>
      </w:r>
      <w:r w:rsidRPr="00611E27">
        <w:rPr>
          <w:rFonts w:cs="Arial"/>
          <w:spacing w:val="26"/>
        </w:rPr>
        <w:t xml:space="preserve"> </w:t>
      </w:r>
      <w:r w:rsidRPr="00611E27">
        <w:rPr>
          <w:rFonts w:cs="Arial"/>
          <w:spacing w:val="-1"/>
        </w:rPr>
        <w:t>property</w:t>
      </w:r>
      <w:r w:rsidRPr="00611E27">
        <w:rPr>
          <w:rFonts w:cs="Arial"/>
          <w:spacing w:val="22"/>
        </w:rPr>
        <w:t xml:space="preserve"> </w:t>
      </w:r>
      <w:r w:rsidRPr="00611E27">
        <w:rPr>
          <w:rFonts w:cs="Arial"/>
          <w:spacing w:val="-2"/>
        </w:rPr>
        <w:t>show</w:t>
      </w:r>
      <w:r w:rsidR="00A06C69" w:rsidRPr="00611E27">
        <w:rPr>
          <w:rFonts w:cs="Arial"/>
          <w:spacing w:val="-2"/>
        </w:rPr>
        <w:t>, design content of the stall</w:t>
      </w:r>
      <w:r w:rsidR="00197583" w:rsidRPr="00611E27">
        <w:rPr>
          <w:rFonts w:cs="Arial"/>
          <w:spacing w:val="-2"/>
        </w:rPr>
        <w:t xml:space="preserve"> or any other lead generation marketing activity only after seek</w:t>
      </w:r>
      <w:r w:rsidR="00A06C69" w:rsidRPr="00611E27">
        <w:rPr>
          <w:rFonts w:cs="Arial"/>
          <w:spacing w:val="-2"/>
        </w:rPr>
        <w:t>in</w:t>
      </w:r>
      <w:r w:rsidR="00197583" w:rsidRPr="00611E27">
        <w:rPr>
          <w:rFonts w:cs="Arial"/>
          <w:spacing w:val="-2"/>
        </w:rPr>
        <w:t xml:space="preserve">g a written </w:t>
      </w:r>
      <w:r w:rsidR="00A06C69" w:rsidRPr="00611E27">
        <w:rPr>
          <w:rFonts w:cs="Arial"/>
          <w:spacing w:val="-2"/>
        </w:rPr>
        <w:t>consent with the builder. However, all expenses towards the above shall be borne by the Channel Partner</w:t>
      </w:r>
    </w:p>
    <w:p w14:paraId="1BC04949" w14:textId="77777777" w:rsidR="00962081" w:rsidRPr="00611E27" w:rsidRDefault="00962081">
      <w:pPr>
        <w:spacing w:before="6"/>
        <w:rPr>
          <w:rFonts w:ascii="Arial" w:eastAsia="Arial" w:hAnsi="Arial" w:cs="Arial"/>
        </w:rPr>
      </w:pPr>
    </w:p>
    <w:p w14:paraId="3AC826AC" w14:textId="1950D09A" w:rsidR="00962081" w:rsidRPr="00611E27" w:rsidRDefault="00D17BF0">
      <w:pPr>
        <w:pStyle w:val="BodyText"/>
        <w:numPr>
          <w:ilvl w:val="1"/>
          <w:numId w:val="1"/>
        </w:numPr>
        <w:tabs>
          <w:tab w:val="left" w:pos="480"/>
        </w:tabs>
        <w:spacing w:line="275" w:lineRule="auto"/>
        <w:ind w:left="480" w:right="117" w:hanging="361"/>
        <w:jc w:val="both"/>
        <w:rPr>
          <w:rFonts w:cs="Arial"/>
        </w:rPr>
      </w:pPr>
      <w:r w:rsidRPr="00611E27">
        <w:rPr>
          <w:rFonts w:cs="Arial"/>
        </w:rPr>
        <w:t>The</w:t>
      </w:r>
      <w:r w:rsidRPr="00611E27">
        <w:rPr>
          <w:rFonts w:cs="Arial"/>
          <w:spacing w:val="30"/>
        </w:rPr>
        <w:t xml:space="preserve"> </w:t>
      </w:r>
      <w:r w:rsidRPr="00611E27">
        <w:rPr>
          <w:rFonts w:cs="Arial"/>
          <w:spacing w:val="-1"/>
        </w:rPr>
        <w:t>Channel</w:t>
      </w:r>
      <w:r w:rsidRPr="00611E27">
        <w:rPr>
          <w:rFonts w:cs="Arial"/>
          <w:spacing w:val="30"/>
        </w:rPr>
        <w:t xml:space="preserve"> </w:t>
      </w:r>
      <w:r w:rsidRPr="00611E27">
        <w:rPr>
          <w:rFonts w:cs="Arial"/>
          <w:spacing w:val="-1"/>
        </w:rPr>
        <w:t>Partner</w:t>
      </w:r>
      <w:r w:rsidRPr="00611E27">
        <w:rPr>
          <w:rFonts w:cs="Arial"/>
          <w:spacing w:val="30"/>
        </w:rPr>
        <w:t xml:space="preserve"> </w:t>
      </w:r>
      <w:r w:rsidRPr="00611E27">
        <w:rPr>
          <w:rFonts w:cs="Arial"/>
          <w:spacing w:val="-1"/>
        </w:rPr>
        <w:t>shall</w:t>
      </w:r>
      <w:r w:rsidRPr="00611E27">
        <w:rPr>
          <w:rFonts w:cs="Arial"/>
          <w:spacing w:val="29"/>
        </w:rPr>
        <w:t xml:space="preserve"> </w:t>
      </w:r>
      <w:r w:rsidRPr="00611E27">
        <w:rPr>
          <w:rFonts w:cs="Arial"/>
          <w:spacing w:val="-1"/>
        </w:rPr>
        <w:t>strictly</w:t>
      </w:r>
      <w:r w:rsidRPr="00611E27">
        <w:rPr>
          <w:rFonts w:cs="Arial"/>
          <w:spacing w:val="29"/>
        </w:rPr>
        <w:t xml:space="preserve"> </w:t>
      </w:r>
      <w:r w:rsidRPr="00611E27">
        <w:rPr>
          <w:rFonts w:cs="Arial"/>
          <w:spacing w:val="-1"/>
        </w:rPr>
        <w:t>maintain</w:t>
      </w:r>
      <w:r w:rsidRPr="00611E27">
        <w:rPr>
          <w:rFonts w:cs="Arial"/>
          <w:spacing w:val="31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30"/>
        </w:rPr>
        <w:t xml:space="preserve"> </w:t>
      </w:r>
      <w:r w:rsidRPr="00611E27">
        <w:rPr>
          <w:rFonts w:cs="Arial"/>
          <w:spacing w:val="-1"/>
        </w:rPr>
        <w:t>confidentiality</w:t>
      </w:r>
      <w:r w:rsidRPr="00611E27">
        <w:rPr>
          <w:rFonts w:cs="Arial"/>
          <w:spacing w:val="29"/>
        </w:rPr>
        <w:t xml:space="preserve"> </w:t>
      </w:r>
      <w:r w:rsidRPr="00611E27">
        <w:rPr>
          <w:rFonts w:cs="Arial"/>
          <w:spacing w:val="-1"/>
        </w:rPr>
        <w:t>pertaining</w:t>
      </w:r>
      <w:r w:rsidRPr="00611E27">
        <w:rPr>
          <w:rFonts w:cs="Arial"/>
          <w:spacing w:val="33"/>
        </w:rPr>
        <w:t xml:space="preserve"> </w:t>
      </w:r>
      <w:r w:rsidRPr="00611E27">
        <w:rPr>
          <w:rFonts w:cs="Arial"/>
        </w:rPr>
        <w:t>to</w:t>
      </w:r>
      <w:r w:rsidRPr="00611E27">
        <w:rPr>
          <w:rFonts w:cs="Arial"/>
          <w:spacing w:val="30"/>
        </w:rPr>
        <w:t xml:space="preserve"> </w:t>
      </w:r>
      <w:r w:rsidRPr="00611E27">
        <w:rPr>
          <w:rFonts w:cs="Arial"/>
          <w:spacing w:val="-1"/>
        </w:rPr>
        <w:t>each</w:t>
      </w:r>
      <w:r w:rsidRPr="00611E27">
        <w:rPr>
          <w:rFonts w:cs="Arial"/>
          <w:spacing w:val="55"/>
        </w:rPr>
        <w:t xml:space="preserve"> </w:t>
      </w:r>
      <w:r w:rsidRPr="00611E27">
        <w:rPr>
          <w:rFonts w:cs="Arial"/>
          <w:spacing w:val="-1"/>
        </w:rPr>
        <w:t>booking</w:t>
      </w:r>
      <w:r w:rsidRPr="00611E27">
        <w:rPr>
          <w:rFonts w:cs="Arial"/>
          <w:spacing w:val="33"/>
        </w:rPr>
        <w:t xml:space="preserve"> </w:t>
      </w:r>
      <w:r w:rsidRPr="00611E27">
        <w:rPr>
          <w:rFonts w:cs="Arial"/>
          <w:spacing w:val="-1"/>
        </w:rPr>
        <w:t>and</w:t>
      </w:r>
      <w:r w:rsidRPr="00611E27">
        <w:rPr>
          <w:rFonts w:cs="Arial"/>
          <w:spacing w:val="32"/>
        </w:rPr>
        <w:t xml:space="preserve"> </w:t>
      </w:r>
      <w:r w:rsidRPr="00611E27">
        <w:rPr>
          <w:rFonts w:cs="Arial"/>
          <w:spacing w:val="-2"/>
        </w:rPr>
        <w:t>other</w:t>
      </w:r>
      <w:r w:rsidRPr="00611E27">
        <w:rPr>
          <w:rFonts w:cs="Arial"/>
          <w:spacing w:val="33"/>
        </w:rPr>
        <w:t xml:space="preserve"> </w:t>
      </w:r>
      <w:r w:rsidRPr="00611E27">
        <w:rPr>
          <w:rFonts w:cs="Arial"/>
          <w:spacing w:val="-1"/>
        </w:rPr>
        <w:t>information</w:t>
      </w:r>
      <w:r w:rsidRPr="00611E27">
        <w:rPr>
          <w:rFonts w:cs="Arial"/>
          <w:spacing w:val="32"/>
        </w:rPr>
        <w:t xml:space="preserve"> </w:t>
      </w:r>
      <w:r w:rsidRPr="00611E27">
        <w:rPr>
          <w:rFonts w:cs="Arial"/>
          <w:spacing w:val="-1"/>
        </w:rPr>
        <w:t>pertaining</w:t>
      </w:r>
      <w:r w:rsidRPr="00611E27">
        <w:rPr>
          <w:rFonts w:cs="Arial"/>
          <w:spacing w:val="32"/>
        </w:rPr>
        <w:t xml:space="preserve"> </w:t>
      </w:r>
      <w:r w:rsidRPr="00611E27">
        <w:rPr>
          <w:rFonts w:cs="Arial"/>
        </w:rPr>
        <w:t>to</w:t>
      </w:r>
      <w:r w:rsidRPr="00611E27">
        <w:rPr>
          <w:rFonts w:cs="Arial"/>
          <w:spacing w:val="29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31"/>
        </w:rPr>
        <w:t xml:space="preserve"> </w:t>
      </w:r>
      <w:r w:rsidRPr="00611E27">
        <w:rPr>
          <w:rFonts w:cs="Arial"/>
          <w:spacing w:val="-1"/>
        </w:rPr>
        <w:t>company</w:t>
      </w:r>
      <w:r w:rsidRPr="00611E27">
        <w:rPr>
          <w:rFonts w:cs="Arial"/>
          <w:spacing w:val="30"/>
        </w:rPr>
        <w:t xml:space="preserve"> </w:t>
      </w:r>
      <w:r w:rsidRPr="00611E27">
        <w:rPr>
          <w:rFonts w:cs="Arial"/>
          <w:spacing w:val="-1"/>
        </w:rPr>
        <w:t>or</w:t>
      </w:r>
      <w:r w:rsidRPr="00611E27">
        <w:rPr>
          <w:rFonts w:cs="Arial"/>
          <w:spacing w:val="33"/>
        </w:rPr>
        <w:t xml:space="preserve"> </w:t>
      </w:r>
      <w:r w:rsidRPr="00611E27">
        <w:rPr>
          <w:rFonts w:cs="Arial"/>
        </w:rPr>
        <w:t>to</w:t>
      </w:r>
      <w:r w:rsidRPr="00611E27">
        <w:rPr>
          <w:rFonts w:cs="Arial"/>
          <w:spacing w:val="32"/>
        </w:rPr>
        <w:t xml:space="preserve"> </w:t>
      </w:r>
      <w:r w:rsidRPr="00611E27">
        <w:rPr>
          <w:rFonts w:cs="Arial"/>
          <w:spacing w:val="-1"/>
        </w:rPr>
        <w:t>any</w:t>
      </w:r>
      <w:r w:rsidRPr="00611E27">
        <w:rPr>
          <w:rFonts w:cs="Arial"/>
          <w:spacing w:val="27"/>
        </w:rPr>
        <w:t xml:space="preserve"> </w:t>
      </w:r>
      <w:r w:rsidRPr="00611E27">
        <w:rPr>
          <w:rFonts w:cs="Arial"/>
          <w:spacing w:val="-1"/>
        </w:rPr>
        <w:t>other</w:t>
      </w:r>
      <w:r w:rsidRPr="00611E27">
        <w:rPr>
          <w:rFonts w:cs="Arial"/>
          <w:spacing w:val="33"/>
        </w:rPr>
        <w:t xml:space="preserve"> </w:t>
      </w:r>
      <w:r w:rsidRPr="00611E27">
        <w:rPr>
          <w:rFonts w:cs="Arial"/>
          <w:spacing w:val="-2"/>
        </w:rPr>
        <w:t>person.</w:t>
      </w:r>
      <w:r w:rsidRPr="00611E27">
        <w:rPr>
          <w:rFonts w:cs="Arial"/>
          <w:spacing w:val="49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2"/>
        </w:rPr>
        <w:t xml:space="preserve"> </w:t>
      </w:r>
      <w:r w:rsidRPr="00611E27">
        <w:rPr>
          <w:rFonts w:cs="Arial"/>
          <w:spacing w:val="-2"/>
        </w:rPr>
        <w:t>Builder</w:t>
      </w:r>
      <w:r w:rsidRPr="00611E27">
        <w:rPr>
          <w:rFonts w:cs="Arial"/>
          <w:spacing w:val="4"/>
        </w:rPr>
        <w:t xml:space="preserve"> </w:t>
      </w:r>
      <w:r w:rsidRPr="00611E27">
        <w:rPr>
          <w:rFonts w:cs="Arial"/>
          <w:spacing w:val="-1"/>
        </w:rPr>
        <w:t>shall</w:t>
      </w:r>
      <w:r w:rsidRPr="00611E27">
        <w:rPr>
          <w:rFonts w:cs="Arial"/>
          <w:spacing w:val="2"/>
        </w:rPr>
        <w:t xml:space="preserve"> </w:t>
      </w:r>
      <w:r w:rsidRPr="00611E27">
        <w:rPr>
          <w:rFonts w:cs="Arial"/>
          <w:spacing w:val="-1"/>
        </w:rPr>
        <w:t>not</w:t>
      </w:r>
      <w:r w:rsidRPr="00611E27">
        <w:rPr>
          <w:rFonts w:cs="Arial"/>
          <w:spacing w:val="4"/>
        </w:rPr>
        <w:t xml:space="preserve"> </w:t>
      </w:r>
      <w:r w:rsidRPr="00611E27">
        <w:rPr>
          <w:rFonts w:cs="Arial"/>
          <w:spacing w:val="-1"/>
        </w:rPr>
        <w:t>be</w:t>
      </w:r>
      <w:r w:rsidRPr="00611E27">
        <w:rPr>
          <w:rFonts w:cs="Arial"/>
          <w:spacing w:val="5"/>
        </w:rPr>
        <w:t xml:space="preserve"> </w:t>
      </w:r>
      <w:r w:rsidRPr="00611E27">
        <w:rPr>
          <w:rFonts w:cs="Arial"/>
          <w:spacing w:val="-1"/>
        </w:rPr>
        <w:t>liable</w:t>
      </w:r>
      <w:r w:rsidRPr="00611E27">
        <w:rPr>
          <w:rFonts w:cs="Arial"/>
          <w:spacing w:val="3"/>
        </w:rPr>
        <w:t xml:space="preserve"> </w:t>
      </w:r>
      <w:r w:rsidRPr="00611E27">
        <w:rPr>
          <w:rFonts w:cs="Arial"/>
        </w:rPr>
        <w:t>for</w:t>
      </w:r>
      <w:r w:rsidRPr="00611E27">
        <w:rPr>
          <w:rFonts w:cs="Arial"/>
          <w:spacing w:val="3"/>
        </w:rPr>
        <w:t xml:space="preserve"> </w:t>
      </w:r>
      <w:r w:rsidRPr="00611E27">
        <w:rPr>
          <w:rFonts w:cs="Arial"/>
          <w:spacing w:val="-1"/>
        </w:rPr>
        <w:t>any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spacing w:val="-1"/>
        </w:rPr>
        <w:t>dispute</w:t>
      </w:r>
      <w:r w:rsidRPr="00611E27">
        <w:rPr>
          <w:rFonts w:cs="Arial"/>
          <w:spacing w:val="3"/>
        </w:rPr>
        <w:t xml:space="preserve"> </w:t>
      </w:r>
      <w:r w:rsidRPr="00611E27">
        <w:rPr>
          <w:rFonts w:cs="Arial"/>
        </w:rPr>
        <w:t>/</w:t>
      </w:r>
      <w:r w:rsidRPr="00611E27">
        <w:rPr>
          <w:rFonts w:cs="Arial"/>
          <w:spacing w:val="7"/>
        </w:rPr>
        <w:t xml:space="preserve"> </w:t>
      </w:r>
      <w:r w:rsidRPr="00611E27">
        <w:rPr>
          <w:rFonts w:cs="Arial"/>
          <w:spacing w:val="-1"/>
        </w:rPr>
        <w:t>differences</w:t>
      </w:r>
      <w:r w:rsidRPr="00611E27">
        <w:rPr>
          <w:rFonts w:cs="Arial"/>
          <w:spacing w:val="3"/>
        </w:rPr>
        <w:t xml:space="preserve"> </w:t>
      </w:r>
      <w:r w:rsidRPr="00611E27">
        <w:rPr>
          <w:rFonts w:cs="Arial"/>
          <w:spacing w:val="-1"/>
        </w:rPr>
        <w:t>between</w:t>
      </w:r>
      <w:r w:rsidRPr="00611E27">
        <w:rPr>
          <w:rFonts w:cs="Arial"/>
          <w:spacing w:val="3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3"/>
        </w:rPr>
        <w:t xml:space="preserve"> </w:t>
      </w:r>
      <w:r w:rsidRPr="00611E27">
        <w:rPr>
          <w:rFonts w:cs="Arial"/>
          <w:spacing w:val="-1"/>
        </w:rPr>
        <w:t>Channel</w:t>
      </w:r>
      <w:r w:rsidRPr="00611E27">
        <w:rPr>
          <w:rFonts w:cs="Arial"/>
          <w:spacing w:val="2"/>
        </w:rPr>
        <w:t xml:space="preserve"> </w:t>
      </w:r>
      <w:r w:rsidRPr="00611E27">
        <w:rPr>
          <w:rFonts w:cs="Arial"/>
          <w:spacing w:val="-1"/>
        </w:rPr>
        <w:t>Partner</w:t>
      </w:r>
      <w:r w:rsidRPr="00611E27">
        <w:rPr>
          <w:rFonts w:cs="Arial"/>
          <w:spacing w:val="56"/>
        </w:rPr>
        <w:t xml:space="preserve"> </w:t>
      </w:r>
      <w:r w:rsidRPr="00611E27">
        <w:rPr>
          <w:rFonts w:cs="Arial"/>
          <w:spacing w:val="-1"/>
        </w:rPr>
        <w:t>and</w:t>
      </w:r>
      <w:r w:rsidRPr="00611E27">
        <w:rPr>
          <w:rFonts w:cs="Arial"/>
        </w:rPr>
        <w:t xml:space="preserve"> </w:t>
      </w:r>
      <w:r w:rsidRPr="00611E27">
        <w:rPr>
          <w:rFonts w:cs="Arial"/>
          <w:spacing w:val="-1"/>
        </w:rPr>
        <w:t>their</w:t>
      </w:r>
      <w:r w:rsidRPr="00611E27">
        <w:rPr>
          <w:rFonts w:cs="Arial"/>
        </w:rPr>
        <w:t xml:space="preserve"> </w:t>
      </w:r>
      <w:r w:rsidR="00AC7E54" w:rsidRPr="00611E27">
        <w:rPr>
          <w:rFonts w:cs="Arial"/>
          <w:spacing w:val="-1"/>
        </w:rPr>
        <w:t>buyers.</w:t>
      </w:r>
    </w:p>
    <w:p w14:paraId="3DE2FFCB" w14:textId="77777777" w:rsidR="000D1983" w:rsidRPr="00611E27" w:rsidRDefault="000D1983" w:rsidP="000D1983">
      <w:pPr>
        <w:pStyle w:val="ListParagraph"/>
        <w:rPr>
          <w:rFonts w:ascii="Arial" w:hAnsi="Arial" w:cs="Arial"/>
        </w:rPr>
      </w:pPr>
    </w:p>
    <w:p w14:paraId="2B807452" w14:textId="1D16AA2B" w:rsidR="00962081" w:rsidRPr="00611E27" w:rsidRDefault="00D17BF0" w:rsidP="00432AD1">
      <w:pPr>
        <w:pStyle w:val="BodyText"/>
        <w:numPr>
          <w:ilvl w:val="1"/>
          <w:numId w:val="1"/>
        </w:numPr>
        <w:tabs>
          <w:tab w:val="left" w:pos="479"/>
        </w:tabs>
        <w:spacing w:before="72" w:line="276" w:lineRule="auto"/>
        <w:ind w:left="450" w:right="117"/>
        <w:jc w:val="both"/>
        <w:rPr>
          <w:rFonts w:cs="Arial"/>
        </w:rPr>
      </w:pPr>
      <w:r w:rsidRPr="00611E27">
        <w:rPr>
          <w:rFonts w:cs="Arial"/>
        </w:rPr>
        <w:t>The</w:t>
      </w:r>
      <w:r w:rsidRPr="00611E27">
        <w:rPr>
          <w:rFonts w:cs="Arial"/>
          <w:spacing w:val="36"/>
        </w:rPr>
        <w:t xml:space="preserve"> </w:t>
      </w:r>
      <w:r w:rsidRPr="00611E27">
        <w:rPr>
          <w:rFonts w:cs="Arial"/>
          <w:spacing w:val="-2"/>
        </w:rPr>
        <w:t>Builder</w:t>
      </w:r>
      <w:r w:rsidRPr="00611E27">
        <w:rPr>
          <w:rFonts w:cs="Arial"/>
          <w:spacing w:val="38"/>
        </w:rPr>
        <w:t xml:space="preserve"> </w:t>
      </w:r>
      <w:r w:rsidRPr="00611E27">
        <w:rPr>
          <w:rFonts w:cs="Arial"/>
          <w:spacing w:val="-2"/>
        </w:rPr>
        <w:t>will</w:t>
      </w:r>
      <w:r w:rsidRPr="00611E27">
        <w:rPr>
          <w:rFonts w:cs="Arial"/>
          <w:spacing w:val="36"/>
        </w:rPr>
        <w:t xml:space="preserve"> </w:t>
      </w:r>
      <w:r w:rsidRPr="00611E27">
        <w:rPr>
          <w:rFonts w:cs="Arial"/>
          <w:spacing w:val="-1"/>
        </w:rPr>
        <w:t>provide</w:t>
      </w:r>
      <w:r w:rsidRPr="00611E27">
        <w:rPr>
          <w:rFonts w:cs="Arial"/>
          <w:spacing w:val="39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37"/>
        </w:rPr>
        <w:t xml:space="preserve"> </w:t>
      </w:r>
      <w:r w:rsidRPr="00611E27">
        <w:rPr>
          <w:rFonts w:cs="Arial"/>
          <w:spacing w:val="-1"/>
        </w:rPr>
        <w:t>required</w:t>
      </w:r>
      <w:r w:rsidRPr="00611E27">
        <w:rPr>
          <w:rFonts w:cs="Arial"/>
          <w:spacing w:val="37"/>
        </w:rPr>
        <w:t xml:space="preserve"> </w:t>
      </w:r>
      <w:r w:rsidRPr="00611E27">
        <w:rPr>
          <w:rFonts w:cs="Arial"/>
          <w:spacing w:val="-1"/>
        </w:rPr>
        <w:t>presentation</w:t>
      </w:r>
      <w:r w:rsidRPr="00611E27">
        <w:rPr>
          <w:rFonts w:cs="Arial"/>
          <w:spacing w:val="36"/>
        </w:rPr>
        <w:t xml:space="preserve"> </w:t>
      </w:r>
      <w:r w:rsidRPr="00611E27">
        <w:rPr>
          <w:rFonts w:cs="Arial"/>
          <w:spacing w:val="-1"/>
        </w:rPr>
        <w:t>materials</w:t>
      </w:r>
      <w:r w:rsidRPr="00611E27">
        <w:rPr>
          <w:rFonts w:cs="Arial"/>
          <w:spacing w:val="37"/>
        </w:rPr>
        <w:t xml:space="preserve"> </w:t>
      </w:r>
      <w:r w:rsidRPr="00611E27">
        <w:rPr>
          <w:rFonts w:cs="Arial"/>
          <w:spacing w:val="-1"/>
        </w:rPr>
        <w:t>CD/catalogues/brochures,</w:t>
      </w:r>
      <w:r w:rsidR="00AC7E54" w:rsidRPr="00611E27">
        <w:rPr>
          <w:rFonts w:cs="Arial"/>
          <w:spacing w:val="47"/>
        </w:rPr>
        <w:t xml:space="preserve"> </w:t>
      </w:r>
      <w:r w:rsidRPr="00611E27">
        <w:rPr>
          <w:rFonts w:cs="Arial"/>
          <w:spacing w:val="-1"/>
        </w:rPr>
        <w:t>other</w:t>
      </w:r>
      <w:r w:rsidRPr="00611E27">
        <w:rPr>
          <w:rFonts w:cs="Arial"/>
          <w:spacing w:val="27"/>
        </w:rPr>
        <w:t xml:space="preserve"> </w:t>
      </w:r>
      <w:r w:rsidRPr="00611E27">
        <w:rPr>
          <w:rFonts w:cs="Arial"/>
          <w:spacing w:val="-1"/>
        </w:rPr>
        <w:t>promotional</w:t>
      </w:r>
      <w:r w:rsidRPr="00611E27">
        <w:rPr>
          <w:rFonts w:cs="Arial"/>
          <w:spacing w:val="26"/>
        </w:rPr>
        <w:t xml:space="preserve"> </w:t>
      </w:r>
      <w:r w:rsidRPr="00611E27">
        <w:rPr>
          <w:rFonts w:cs="Arial"/>
          <w:spacing w:val="-1"/>
        </w:rPr>
        <w:t>materials,</w:t>
      </w:r>
      <w:r w:rsidRPr="00611E27">
        <w:rPr>
          <w:rFonts w:cs="Arial"/>
          <w:spacing w:val="28"/>
        </w:rPr>
        <w:t xml:space="preserve"> </w:t>
      </w:r>
      <w:r w:rsidRPr="00611E27">
        <w:rPr>
          <w:rFonts w:cs="Arial"/>
          <w:spacing w:val="-1"/>
        </w:rPr>
        <w:t>cost</w:t>
      </w:r>
      <w:r w:rsidRPr="00611E27">
        <w:rPr>
          <w:rFonts w:cs="Arial"/>
          <w:spacing w:val="26"/>
        </w:rPr>
        <w:t xml:space="preserve"> </w:t>
      </w:r>
      <w:r w:rsidRPr="00611E27">
        <w:rPr>
          <w:rFonts w:cs="Arial"/>
          <w:spacing w:val="-1"/>
        </w:rPr>
        <w:t>sheets,</w:t>
      </w:r>
      <w:r w:rsidRPr="00611E27">
        <w:rPr>
          <w:rFonts w:cs="Arial"/>
          <w:spacing w:val="27"/>
        </w:rPr>
        <w:t xml:space="preserve"> </w:t>
      </w:r>
      <w:r w:rsidRPr="00611E27">
        <w:rPr>
          <w:rFonts w:cs="Arial"/>
          <w:spacing w:val="-1"/>
        </w:rPr>
        <w:t>floor</w:t>
      </w:r>
      <w:r w:rsidRPr="00611E27">
        <w:rPr>
          <w:rFonts w:cs="Arial"/>
          <w:spacing w:val="28"/>
        </w:rPr>
        <w:t xml:space="preserve"> </w:t>
      </w:r>
      <w:r w:rsidRPr="00611E27">
        <w:rPr>
          <w:rFonts w:cs="Arial"/>
          <w:spacing w:val="-2"/>
        </w:rPr>
        <w:t>plans</w:t>
      </w:r>
      <w:r w:rsidRPr="00611E27">
        <w:rPr>
          <w:rFonts w:cs="Arial"/>
          <w:spacing w:val="26"/>
        </w:rPr>
        <w:t xml:space="preserve"> </w:t>
      </w:r>
      <w:r w:rsidRPr="00611E27">
        <w:rPr>
          <w:rFonts w:cs="Arial"/>
          <w:spacing w:val="-1"/>
        </w:rPr>
        <w:t>and</w:t>
      </w:r>
      <w:r w:rsidRPr="00611E27">
        <w:rPr>
          <w:rFonts w:cs="Arial"/>
          <w:spacing w:val="27"/>
        </w:rPr>
        <w:t xml:space="preserve"> </w:t>
      </w:r>
      <w:r w:rsidRPr="00611E27">
        <w:rPr>
          <w:rFonts w:cs="Arial"/>
          <w:spacing w:val="-1"/>
        </w:rPr>
        <w:t>other</w:t>
      </w:r>
      <w:r w:rsidRPr="00611E27">
        <w:rPr>
          <w:rFonts w:cs="Arial"/>
          <w:spacing w:val="28"/>
        </w:rPr>
        <w:t xml:space="preserve"> </w:t>
      </w:r>
      <w:r w:rsidRPr="00611E27">
        <w:rPr>
          <w:rFonts w:cs="Arial"/>
          <w:spacing w:val="-1"/>
        </w:rPr>
        <w:t>literatures</w:t>
      </w:r>
      <w:r w:rsidRPr="00611E27">
        <w:rPr>
          <w:rFonts w:cs="Arial"/>
          <w:spacing w:val="25"/>
        </w:rPr>
        <w:t xml:space="preserve"> </w:t>
      </w:r>
      <w:r w:rsidRPr="00611E27">
        <w:rPr>
          <w:rFonts w:cs="Arial"/>
          <w:spacing w:val="-1"/>
        </w:rPr>
        <w:t>in</w:t>
      </w:r>
      <w:r w:rsidRPr="00611E27">
        <w:rPr>
          <w:rFonts w:cs="Arial"/>
          <w:spacing w:val="27"/>
        </w:rPr>
        <w:t xml:space="preserve"> </w:t>
      </w:r>
      <w:r w:rsidRPr="00611E27">
        <w:rPr>
          <w:rFonts w:cs="Arial"/>
          <w:spacing w:val="-1"/>
        </w:rPr>
        <w:t>respect</w:t>
      </w:r>
      <w:r w:rsidRPr="00611E27">
        <w:rPr>
          <w:rFonts w:cs="Arial"/>
          <w:spacing w:val="28"/>
        </w:rPr>
        <w:t xml:space="preserve"> </w:t>
      </w:r>
      <w:r w:rsidRPr="00611E27">
        <w:rPr>
          <w:rFonts w:cs="Arial"/>
          <w:spacing w:val="-2"/>
        </w:rPr>
        <w:t>of</w:t>
      </w:r>
      <w:r w:rsidRPr="00611E27">
        <w:rPr>
          <w:rFonts w:cs="Arial"/>
          <w:spacing w:val="37"/>
        </w:rPr>
        <w:t xml:space="preserve"> </w:t>
      </w:r>
      <w:r w:rsidRPr="00611E27">
        <w:rPr>
          <w:rFonts w:cs="Arial"/>
        </w:rPr>
        <w:t xml:space="preserve">the </w:t>
      </w:r>
      <w:r w:rsidRPr="00611E27">
        <w:rPr>
          <w:rFonts w:cs="Arial"/>
          <w:spacing w:val="-2"/>
        </w:rPr>
        <w:t>property</w:t>
      </w:r>
      <w:r w:rsidR="00AC7E54" w:rsidRPr="00611E27">
        <w:rPr>
          <w:rFonts w:cs="Arial"/>
          <w:spacing w:val="-2"/>
        </w:rPr>
        <w:t xml:space="preserve"> to the Channel Partner</w:t>
      </w:r>
      <w:r w:rsidRPr="00611E27">
        <w:rPr>
          <w:rFonts w:cs="Arial"/>
          <w:spacing w:val="-2"/>
        </w:rPr>
        <w:t>.</w:t>
      </w:r>
    </w:p>
    <w:p w14:paraId="79FB2D7A" w14:textId="77777777" w:rsidR="00962081" w:rsidRPr="00611E27" w:rsidRDefault="00962081" w:rsidP="00432AD1">
      <w:pPr>
        <w:tabs>
          <w:tab w:val="left" w:pos="479"/>
        </w:tabs>
        <w:spacing w:before="3"/>
        <w:rPr>
          <w:rFonts w:ascii="Arial" w:eastAsia="Arial" w:hAnsi="Arial" w:cs="Arial"/>
        </w:rPr>
      </w:pPr>
    </w:p>
    <w:p w14:paraId="340C8A4C" w14:textId="1BDAA24D" w:rsidR="00962081" w:rsidRPr="00611E27" w:rsidRDefault="00D17BF0" w:rsidP="00432AD1">
      <w:pPr>
        <w:pStyle w:val="BodyText"/>
        <w:numPr>
          <w:ilvl w:val="1"/>
          <w:numId w:val="1"/>
        </w:numPr>
        <w:tabs>
          <w:tab w:val="left" w:pos="450"/>
        </w:tabs>
        <w:spacing w:line="276" w:lineRule="auto"/>
        <w:ind w:left="450" w:right="116"/>
        <w:jc w:val="both"/>
        <w:rPr>
          <w:rFonts w:cs="Arial"/>
        </w:rPr>
      </w:pPr>
      <w:r w:rsidRPr="00611E27">
        <w:rPr>
          <w:rFonts w:cs="Arial"/>
        </w:rPr>
        <w:t>The</w:t>
      </w:r>
      <w:r w:rsidRPr="00611E27">
        <w:rPr>
          <w:rFonts w:cs="Arial"/>
          <w:spacing w:val="40"/>
        </w:rPr>
        <w:t xml:space="preserve"> </w:t>
      </w:r>
      <w:r w:rsidRPr="00611E27">
        <w:rPr>
          <w:rFonts w:cs="Arial"/>
          <w:spacing w:val="-2"/>
        </w:rPr>
        <w:t>Builder</w:t>
      </w:r>
      <w:r w:rsidRPr="00611E27">
        <w:rPr>
          <w:rFonts w:cs="Arial"/>
          <w:spacing w:val="41"/>
        </w:rPr>
        <w:t xml:space="preserve"> </w:t>
      </w:r>
      <w:r w:rsidRPr="00611E27">
        <w:rPr>
          <w:rFonts w:cs="Arial"/>
          <w:spacing w:val="-1"/>
        </w:rPr>
        <w:t>reserves</w:t>
      </w:r>
      <w:r w:rsidRPr="00611E27">
        <w:rPr>
          <w:rFonts w:cs="Arial"/>
          <w:spacing w:val="42"/>
        </w:rPr>
        <w:t xml:space="preserve"> </w:t>
      </w:r>
      <w:r w:rsidRPr="00611E27">
        <w:rPr>
          <w:rFonts w:cs="Arial"/>
          <w:spacing w:val="-1"/>
        </w:rPr>
        <w:t>the</w:t>
      </w:r>
      <w:r w:rsidRPr="00611E27">
        <w:rPr>
          <w:rFonts w:cs="Arial"/>
          <w:spacing w:val="41"/>
        </w:rPr>
        <w:t xml:space="preserve"> </w:t>
      </w:r>
      <w:r w:rsidR="00271FA2" w:rsidRPr="00611E27">
        <w:rPr>
          <w:rFonts w:cs="Arial"/>
          <w:spacing w:val="41"/>
        </w:rPr>
        <w:t>f</w:t>
      </w:r>
      <w:r w:rsidR="00187BA1" w:rsidRPr="00611E27">
        <w:rPr>
          <w:rFonts w:cs="Arial"/>
          <w:spacing w:val="39"/>
        </w:rPr>
        <w:t xml:space="preserve">irst rights </w:t>
      </w:r>
      <w:r w:rsidRPr="00611E27">
        <w:rPr>
          <w:rFonts w:cs="Arial"/>
        </w:rPr>
        <w:t>to</w:t>
      </w:r>
      <w:r w:rsidRPr="00611E27">
        <w:rPr>
          <w:rFonts w:cs="Arial"/>
          <w:spacing w:val="38"/>
        </w:rPr>
        <w:t xml:space="preserve"> </w:t>
      </w:r>
      <w:r w:rsidRPr="00611E27">
        <w:rPr>
          <w:rFonts w:cs="Arial"/>
          <w:spacing w:val="-1"/>
        </w:rPr>
        <w:t>terminate</w:t>
      </w:r>
      <w:r w:rsidRPr="00611E27">
        <w:rPr>
          <w:rFonts w:cs="Arial"/>
          <w:spacing w:val="39"/>
        </w:rPr>
        <w:t xml:space="preserve"> </w:t>
      </w:r>
      <w:r w:rsidRPr="00611E27">
        <w:rPr>
          <w:rFonts w:cs="Arial"/>
          <w:spacing w:val="-1"/>
        </w:rPr>
        <w:t>this</w:t>
      </w:r>
      <w:r w:rsidRPr="00611E27">
        <w:rPr>
          <w:rFonts w:cs="Arial"/>
          <w:spacing w:val="42"/>
        </w:rPr>
        <w:t xml:space="preserve"> </w:t>
      </w:r>
      <w:r w:rsidRPr="00611E27">
        <w:rPr>
          <w:rFonts w:cs="Arial"/>
          <w:spacing w:val="-2"/>
        </w:rPr>
        <w:t>agreement</w:t>
      </w:r>
      <w:r w:rsidRPr="00611E27">
        <w:rPr>
          <w:rFonts w:cs="Arial"/>
          <w:spacing w:val="40"/>
        </w:rPr>
        <w:t xml:space="preserve"> </w:t>
      </w:r>
      <w:r w:rsidRPr="00611E27">
        <w:rPr>
          <w:rFonts w:cs="Arial"/>
          <w:spacing w:val="-1"/>
        </w:rPr>
        <w:t>at</w:t>
      </w:r>
      <w:r w:rsidRPr="00611E27">
        <w:rPr>
          <w:rFonts w:cs="Arial"/>
          <w:spacing w:val="43"/>
        </w:rPr>
        <w:t xml:space="preserve"> </w:t>
      </w:r>
      <w:r w:rsidRPr="00611E27">
        <w:rPr>
          <w:rFonts w:cs="Arial"/>
          <w:spacing w:val="-1"/>
        </w:rPr>
        <w:t>any</w:t>
      </w:r>
      <w:r w:rsidRPr="00611E27">
        <w:rPr>
          <w:rFonts w:cs="Arial"/>
          <w:spacing w:val="39"/>
        </w:rPr>
        <w:t xml:space="preserve"> </w:t>
      </w:r>
      <w:r w:rsidRPr="00611E27">
        <w:rPr>
          <w:rFonts w:cs="Arial"/>
          <w:spacing w:val="-1"/>
        </w:rPr>
        <w:t>time</w:t>
      </w:r>
      <w:r w:rsidRPr="00611E27">
        <w:rPr>
          <w:rFonts w:cs="Arial"/>
          <w:spacing w:val="38"/>
        </w:rPr>
        <w:t xml:space="preserve"> </w:t>
      </w:r>
      <w:r w:rsidRPr="00611E27">
        <w:rPr>
          <w:rFonts w:cs="Arial"/>
          <w:spacing w:val="-1"/>
        </w:rPr>
        <w:t>by</w:t>
      </w:r>
      <w:r w:rsidRPr="00611E27">
        <w:rPr>
          <w:rFonts w:eastAsia="Times New Roman" w:cs="Arial"/>
          <w:spacing w:val="62"/>
        </w:rPr>
        <w:t xml:space="preserve"> </w:t>
      </w:r>
      <w:r w:rsidRPr="00611E27">
        <w:rPr>
          <w:rFonts w:cs="Arial"/>
          <w:spacing w:val="-2"/>
        </w:rPr>
        <w:t>giving</w:t>
      </w:r>
      <w:r w:rsidRPr="00611E27">
        <w:rPr>
          <w:rFonts w:cs="Arial"/>
          <w:spacing w:val="18"/>
        </w:rPr>
        <w:t xml:space="preserve"> </w:t>
      </w:r>
      <w:r w:rsidRPr="00611E27">
        <w:rPr>
          <w:rFonts w:cs="Arial"/>
        </w:rPr>
        <w:t>7</w:t>
      </w:r>
      <w:r w:rsidRPr="00611E27">
        <w:rPr>
          <w:rFonts w:cs="Arial"/>
          <w:spacing w:val="16"/>
        </w:rPr>
        <w:t xml:space="preserve"> </w:t>
      </w:r>
      <w:r w:rsidRPr="00611E27">
        <w:rPr>
          <w:rFonts w:cs="Arial"/>
          <w:spacing w:val="-1"/>
        </w:rPr>
        <w:t>days’</w:t>
      </w:r>
      <w:r w:rsidRPr="00611E27">
        <w:rPr>
          <w:rFonts w:cs="Arial"/>
          <w:spacing w:val="15"/>
        </w:rPr>
        <w:t xml:space="preserve"> </w:t>
      </w:r>
      <w:r w:rsidRPr="00611E27">
        <w:rPr>
          <w:rFonts w:cs="Arial"/>
          <w:spacing w:val="-1"/>
        </w:rPr>
        <w:t>notice</w:t>
      </w:r>
      <w:r w:rsidRPr="00611E27">
        <w:rPr>
          <w:rFonts w:cs="Arial"/>
          <w:spacing w:val="13"/>
        </w:rPr>
        <w:t xml:space="preserve"> </w:t>
      </w:r>
      <w:r w:rsidRPr="00611E27">
        <w:rPr>
          <w:rFonts w:cs="Arial"/>
          <w:spacing w:val="-1"/>
        </w:rPr>
        <w:t>to</w:t>
      </w:r>
      <w:r w:rsidRPr="00611E27">
        <w:rPr>
          <w:rFonts w:cs="Arial"/>
          <w:spacing w:val="16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18"/>
        </w:rPr>
        <w:t xml:space="preserve"> </w:t>
      </w:r>
      <w:r w:rsidRPr="00611E27">
        <w:rPr>
          <w:rFonts w:cs="Arial"/>
          <w:spacing w:val="-1"/>
        </w:rPr>
        <w:t>Channel</w:t>
      </w:r>
      <w:r w:rsidRPr="00611E27">
        <w:rPr>
          <w:rFonts w:cs="Arial"/>
          <w:spacing w:val="14"/>
        </w:rPr>
        <w:t xml:space="preserve"> </w:t>
      </w:r>
      <w:r w:rsidRPr="00611E27">
        <w:rPr>
          <w:rFonts w:cs="Arial"/>
          <w:spacing w:val="-1"/>
        </w:rPr>
        <w:t>Partner.</w:t>
      </w:r>
      <w:r w:rsidRPr="00611E27">
        <w:rPr>
          <w:rFonts w:cs="Arial"/>
          <w:spacing w:val="30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13"/>
        </w:rPr>
        <w:t xml:space="preserve"> </w:t>
      </w:r>
      <w:r w:rsidRPr="00611E27">
        <w:rPr>
          <w:rFonts w:cs="Arial"/>
          <w:spacing w:val="-1"/>
        </w:rPr>
        <w:t>terms</w:t>
      </w:r>
      <w:r w:rsidRPr="00611E27">
        <w:rPr>
          <w:rFonts w:cs="Arial"/>
          <w:spacing w:val="17"/>
        </w:rPr>
        <w:t xml:space="preserve"> </w:t>
      </w:r>
      <w:r w:rsidRPr="00611E27">
        <w:rPr>
          <w:rFonts w:cs="Arial"/>
          <w:spacing w:val="-1"/>
        </w:rPr>
        <w:t>and</w:t>
      </w:r>
      <w:r w:rsidRPr="00611E27">
        <w:rPr>
          <w:rFonts w:cs="Arial"/>
          <w:spacing w:val="14"/>
        </w:rPr>
        <w:t xml:space="preserve"> </w:t>
      </w:r>
      <w:r w:rsidRPr="00611E27">
        <w:rPr>
          <w:rFonts w:cs="Arial"/>
          <w:spacing w:val="-1"/>
        </w:rPr>
        <w:t>conditions</w:t>
      </w:r>
      <w:r w:rsidRPr="00611E27">
        <w:rPr>
          <w:rFonts w:cs="Arial"/>
          <w:spacing w:val="16"/>
        </w:rPr>
        <w:t xml:space="preserve"> </w:t>
      </w:r>
      <w:r w:rsidRPr="00611E27">
        <w:rPr>
          <w:rFonts w:cs="Arial"/>
          <w:spacing w:val="-2"/>
        </w:rPr>
        <w:t>of</w:t>
      </w:r>
      <w:r w:rsidRPr="00611E27">
        <w:rPr>
          <w:rFonts w:cs="Arial"/>
          <w:spacing w:val="18"/>
        </w:rPr>
        <w:t xml:space="preserve"> </w:t>
      </w:r>
      <w:r w:rsidRPr="00611E27">
        <w:rPr>
          <w:rFonts w:cs="Arial"/>
          <w:spacing w:val="-1"/>
        </w:rPr>
        <w:t>this</w:t>
      </w:r>
      <w:r w:rsidRPr="00611E27">
        <w:rPr>
          <w:rFonts w:eastAsia="Times New Roman" w:cs="Arial"/>
          <w:spacing w:val="35"/>
        </w:rPr>
        <w:t xml:space="preserve"> </w:t>
      </w:r>
      <w:r w:rsidRPr="00611E27">
        <w:rPr>
          <w:rFonts w:cs="Arial"/>
          <w:spacing w:val="-1"/>
        </w:rPr>
        <w:t>Agreement</w:t>
      </w:r>
      <w:r w:rsidRPr="00611E27">
        <w:rPr>
          <w:rFonts w:cs="Arial"/>
          <w:spacing w:val="11"/>
        </w:rPr>
        <w:t xml:space="preserve"> </w:t>
      </w:r>
      <w:r w:rsidRPr="00611E27">
        <w:rPr>
          <w:rFonts w:cs="Arial"/>
          <w:spacing w:val="-1"/>
        </w:rPr>
        <w:t>shall</w:t>
      </w:r>
      <w:r w:rsidRPr="00611E27">
        <w:rPr>
          <w:rFonts w:cs="Arial"/>
          <w:spacing w:val="9"/>
        </w:rPr>
        <w:t xml:space="preserve"> </w:t>
      </w:r>
      <w:r w:rsidRPr="00611E27">
        <w:rPr>
          <w:rFonts w:cs="Arial"/>
          <w:spacing w:val="-1"/>
        </w:rPr>
        <w:t>be</w:t>
      </w:r>
      <w:r w:rsidRPr="00611E27">
        <w:rPr>
          <w:rFonts w:cs="Arial"/>
          <w:spacing w:val="10"/>
        </w:rPr>
        <w:t xml:space="preserve"> </w:t>
      </w:r>
      <w:r w:rsidRPr="00611E27">
        <w:rPr>
          <w:rFonts w:cs="Arial"/>
          <w:spacing w:val="-1"/>
        </w:rPr>
        <w:t>governed</w:t>
      </w:r>
      <w:r w:rsidRPr="00611E27">
        <w:rPr>
          <w:rFonts w:cs="Arial"/>
          <w:spacing w:val="10"/>
        </w:rPr>
        <w:t xml:space="preserve"> </w:t>
      </w:r>
      <w:r w:rsidRPr="00611E27">
        <w:rPr>
          <w:rFonts w:cs="Arial"/>
          <w:spacing w:val="-1"/>
        </w:rPr>
        <w:t>as</w:t>
      </w:r>
      <w:r w:rsidRPr="00611E27">
        <w:rPr>
          <w:rFonts w:cs="Arial"/>
          <w:spacing w:val="11"/>
        </w:rPr>
        <w:t xml:space="preserve"> </w:t>
      </w:r>
      <w:r w:rsidRPr="00611E27">
        <w:rPr>
          <w:rFonts w:cs="Arial"/>
          <w:spacing w:val="-1"/>
        </w:rPr>
        <w:t>per</w:t>
      </w:r>
      <w:r w:rsidRPr="00611E27">
        <w:rPr>
          <w:rFonts w:cs="Arial"/>
          <w:spacing w:val="11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9"/>
        </w:rPr>
        <w:t xml:space="preserve"> </w:t>
      </w:r>
      <w:r w:rsidRPr="00611E27">
        <w:rPr>
          <w:rFonts w:cs="Arial"/>
          <w:spacing w:val="-1"/>
        </w:rPr>
        <w:t>provisions</w:t>
      </w:r>
      <w:r w:rsidRPr="00611E27">
        <w:rPr>
          <w:rFonts w:cs="Arial"/>
          <w:spacing w:val="11"/>
        </w:rPr>
        <w:t xml:space="preserve"> </w:t>
      </w:r>
      <w:r w:rsidRPr="00611E27">
        <w:rPr>
          <w:rFonts w:cs="Arial"/>
          <w:spacing w:val="-1"/>
        </w:rPr>
        <w:t>of</w:t>
      </w:r>
      <w:r w:rsidRPr="00611E27">
        <w:rPr>
          <w:rFonts w:cs="Arial"/>
          <w:spacing w:val="11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10"/>
        </w:rPr>
        <w:t xml:space="preserve"> </w:t>
      </w:r>
      <w:r w:rsidRPr="00611E27">
        <w:rPr>
          <w:rFonts w:cs="Arial"/>
          <w:spacing w:val="-1"/>
        </w:rPr>
        <w:t>Indian</w:t>
      </w:r>
      <w:r w:rsidRPr="00611E27">
        <w:rPr>
          <w:rFonts w:cs="Arial"/>
          <w:spacing w:val="10"/>
        </w:rPr>
        <w:t xml:space="preserve"> </w:t>
      </w:r>
      <w:r w:rsidRPr="00611E27">
        <w:rPr>
          <w:rFonts w:cs="Arial"/>
          <w:spacing w:val="-2"/>
        </w:rPr>
        <w:t>Laws</w:t>
      </w:r>
      <w:r w:rsidRPr="00611E27">
        <w:rPr>
          <w:rFonts w:cs="Arial"/>
          <w:spacing w:val="14"/>
        </w:rPr>
        <w:t xml:space="preserve"> </w:t>
      </w:r>
      <w:r w:rsidRPr="00611E27">
        <w:rPr>
          <w:rFonts w:cs="Arial"/>
          <w:spacing w:val="-1"/>
        </w:rPr>
        <w:t>applicable</w:t>
      </w:r>
      <w:r w:rsidRPr="00611E27">
        <w:rPr>
          <w:rFonts w:cs="Arial"/>
          <w:spacing w:val="9"/>
        </w:rPr>
        <w:t xml:space="preserve"> </w:t>
      </w:r>
      <w:r w:rsidRPr="00611E27">
        <w:rPr>
          <w:rFonts w:cs="Arial"/>
          <w:spacing w:val="-1"/>
        </w:rPr>
        <w:t>under</w:t>
      </w:r>
      <w:r w:rsidRPr="00611E27">
        <w:rPr>
          <w:rFonts w:eastAsia="Times New Roman" w:cs="Arial"/>
          <w:spacing w:val="36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-3"/>
        </w:rPr>
        <w:t xml:space="preserve"> </w:t>
      </w:r>
      <w:r w:rsidRPr="00611E27">
        <w:rPr>
          <w:rFonts w:cs="Arial"/>
          <w:spacing w:val="-1"/>
        </w:rPr>
        <w:t>jurisdiction</w:t>
      </w:r>
      <w:r w:rsidRPr="00611E27">
        <w:rPr>
          <w:rFonts w:cs="Arial"/>
          <w:spacing w:val="-2"/>
        </w:rPr>
        <w:t xml:space="preserve"> of</w:t>
      </w:r>
      <w:r w:rsidRPr="00611E27">
        <w:rPr>
          <w:rFonts w:cs="Arial"/>
          <w:spacing w:val="2"/>
        </w:rPr>
        <w:t xml:space="preserve"> </w:t>
      </w:r>
      <w:r w:rsidRPr="00611E27">
        <w:rPr>
          <w:rFonts w:cs="Arial"/>
          <w:spacing w:val="-1"/>
        </w:rPr>
        <w:t>Bengaluru,</w:t>
      </w:r>
      <w:r w:rsidRPr="00611E27">
        <w:rPr>
          <w:rFonts w:cs="Arial"/>
        </w:rPr>
        <w:t xml:space="preserve"> </w:t>
      </w:r>
      <w:r w:rsidRPr="00611E27">
        <w:rPr>
          <w:rFonts w:cs="Arial"/>
          <w:spacing w:val="-1"/>
        </w:rPr>
        <w:t>Karnataka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spacing w:val="-1"/>
        </w:rPr>
        <w:t>State</w:t>
      </w:r>
      <w:r w:rsidRPr="00611E27">
        <w:rPr>
          <w:rFonts w:cs="Arial"/>
          <w:spacing w:val="-3"/>
        </w:rPr>
        <w:t xml:space="preserve"> </w:t>
      </w:r>
      <w:r w:rsidRPr="00611E27">
        <w:rPr>
          <w:rFonts w:cs="Arial"/>
        </w:rPr>
        <w:t>for</w:t>
      </w:r>
      <w:r w:rsidRPr="00611E27">
        <w:rPr>
          <w:rFonts w:cs="Arial"/>
          <w:spacing w:val="-2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-2"/>
        </w:rPr>
        <w:t xml:space="preserve"> </w:t>
      </w:r>
      <w:r w:rsidRPr="00611E27">
        <w:rPr>
          <w:rFonts w:cs="Arial"/>
          <w:spacing w:val="-1"/>
        </w:rPr>
        <w:t>time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spacing w:val="-2"/>
        </w:rPr>
        <w:t>being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spacing w:val="-1"/>
        </w:rPr>
        <w:t>in</w:t>
      </w:r>
      <w:r w:rsidRPr="00611E27">
        <w:rPr>
          <w:rFonts w:cs="Arial"/>
          <w:spacing w:val="-2"/>
        </w:rPr>
        <w:t xml:space="preserve"> </w:t>
      </w:r>
      <w:r w:rsidRPr="00611E27">
        <w:rPr>
          <w:rFonts w:cs="Arial"/>
          <w:spacing w:val="-1"/>
        </w:rPr>
        <w:t>force.</w:t>
      </w:r>
    </w:p>
    <w:p w14:paraId="60224B84" w14:textId="77777777" w:rsidR="00432AD1" w:rsidRPr="00611E27" w:rsidRDefault="00432AD1" w:rsidP="00432AD1">
      <w:pPr>
        <w:pStyle w:val="ListParagraph"/>
        <w:rPr>
          <w:rFonts w:ascii="Arial" w:hAnsi="Arial" w:cs="Arial"/>
        </w:rPr>
      </w:pPr>
    </w:p>
    <w:p w14:paraId="5474B500" w14:textId="3B2A1A6F" w:rsidR="00962081" w:rsidRPr="00611E27" w:rsidRDefault="00D17BF0" w:rsidP="00432AD1">
      <w:pPr>
        <w:pStyle w:val="BodyText"/>
        <w:numPr>
          <w:ilvl w:val="1"/>
          <w:numId w:val="1"/>
        </w:numPr>
        <w:tabs>
          <w:tab w:val="left" w:pos="479"/>
        </w:tabs>
        <w:spacing w:line="276" w:lineRule="auto"/>
        <w:ind w:left="450" w:right="116"/>
        <w:jc w:val="both"/>
        <w:rPr>
          <w:rFonts w:cs="Arial"/>
        </w:rPr>
      </w:pPr>
      <w:r w:rsidRPr="00611E27">
        <w:rPr>
          <w:rFonts w:cs="Arial"/>
          <w:spacing w:val="-1"/>
        </w:rPr>
        <w:t>This</w:t>
      </w:r>
      <w:r w:rsidRPr="00611E27">
        <w:rPr>
          <w:rFonts w:cs="Arial"/>
          <w:spacing w:val="31"/>
        </w:rPr>
        <w:t xml:space="preserve"> </w:t>
      </w:r>
      <w:r w:rsidRPr="00611E27">
        <w:rPr>
          <w:rFonts w:cs="Arial"/>
          <w:spacing w:val="-1"/>
        </w:rPr>
        <w:t>MOU</w:t>
      </w:r>
      <w:r w:rsidRPr="00611E27">
        <w:rPr>
          <w:rFonts w:cs="Arial"/>
          <w:spacing w:val="31"/>
        </w:rPr>
        <w:t xml:space="preserve"> </w:t>
      </w:r>
      <w:r w:rsidR="00007A0E" w:rsidRPr="00611E27">
        <w:rPr>
          <w:rFonts w:cs="Arial"/>
          <w:spacing w:val="31"/>
        </w:rPr>
        <w:t xml:space="preserve">from the date of execution </w:t>
      </w:r>
      <w:r w:rsidRPr="00611E27">
        <w:rPr>
          <w:rFonts w:cs="Arial"/>
          <w:spacing w:val="-1"/>
        </w:rPr>
        <w:t>is</w:t>
      </w:r>
      <w:r w:rsidRPr="00611E27">
        <w:rPr>
          <w:rFonts w:cs="Arial"/>
          <w:spacing w:val="32"/>
        </w:rPr>
        <w:t xml:space="preserve"> </w:t>
      </w:r>
      <w:r w:rsidRPr="00611E27">
        <w:rPr>
          <w:rFonts w:cs="Arial"/>
          <w:spacing w:val="-2"/>
        </w:rPr>
        <w:t>valid</w:t>
      </w:r>
      <w:r w:rsidRPr="00611E27">
        <w:rPr>
          <w:rFonts w:cs="Arial"/>
          <w:spacing w:val="32"/>
        </w:rPr>
        <w:t xml:space="preserve"> </w:t>
      </w:r>
      <w:r w:rsidRPr="00611E27">
        <w:rPr>
          <w:rFonts w:cs="Arial"/>
        </w:rPr>
        <w:t>for</w:t>
      </w:r>
      <w:r w:rsidRPr="00611E27">
        <w:rPr>
          <w:rFonts w:cs="Arial"/>
          <w:spacing w:val="33"/>
        </w:rPr>
        <w:t xml:space="preserve"> </w:t>
      </w:r>
      <w:r w:rsidRPr="00611E27">
        <w:rPr>
          <w:rFonts w:cs="Arial"/>
          <w:spacing w:val="-2"/>
        </w:rPr>
        <w:t>an</w:t>
      </w:r>
      <w:r w:rsidRPr="00611E27">
        <w:rPr>
          <w:rFonts w:cs="Arial"/>
          <w:spacing w:val="32"/>
        </w:rPr>
        <w:t xml:space="preserve"> </w:t>
      </w:r>
      <w:r w:rsidRPr="00611E27">
        <w:rPr>
          <w:rFonts w:cs="Arial"/>
          <w:spacing w:val="-1"/>
        </w:rPr>
        <w:t>indefinite</w:t>
      </w:r>
      <w:r w:rsidRPr="00611E27">
        <w:rPr>
          <w:rFonts w:cs="Arial"/>
          <w:spacing w:val="31"/>
        </w:rPr>
        <w:t xml:space="preserve"> </w:t>
      </w:r>
      <w:r w:rsidRPr="00611E27">
        <w:rPr>
          <w:rFonts w:cs="Arial"/>
          <w:spacing w:val="-1"/>
        </w:rPr>
        <w:t>period</w:t>
      </w:r>
      <w:r w:rsidRPr="00611E27">
        <w:rPr>
          <w:rFonts w:cs="Arial"/>
          <w:spacing w:val="31"/>
        </w:rPr>
        <w:t xml:space="preserve"> </w:t>
      </w:r>
      <w:r w:rsidRPr="00611E27">
        <w:rPr>
          <w:rFonts w:cs="Arial"/>
          <w:spacing w:val="-1"/>
        </w:rPr>
        <w:t>mutually</w:t>
      </w:r>
      <w:r w:rsidRPr="00611E27">
        <w:rPr>
          <w:rFonts w:cs="Arial"/>
          <w:spacing w:val="30"/>
        </w:rPr>
        <w:t xml:space="preserve"> </w:t>
      </w:r>
      <w:r w:rsidRPr="00611E27">
        <w:rPr>
          <w:rFonts w:cs="Arial"/>
          <w:spacing w:val="-1"/>
        </w:rPr>
        <w:t>agreed</w:t>
      </w:r>
      <w:r w:rsidRPr="00611E27">
        <w:rPr>
          <w:rFonts w:cs="Arial"/>
          <w:spacing w:val="29"/>
        </w:rPr>
        <w:t xml:space="preserve"> </w:t>
      </w:r>
      <w:r w:rsidRPr="00611E27">
        <w:rPr>
          <w:rFonts w:cs="Arial"/>
          <w:spacing w:val="-1"/>
        </w:rPr>
        <w:t>upon</w:t>
      </w:r>
      <w:r w:rsidRPr="00611E27">
        <w:rPr>
          <w:rFonts w:cs="Arial"/>
          <w:spacing w:val="32"/>
        </w:rPr>
        <w:t xml:space="preserve"> </w:t>
      </w:r>
      <w:r w:rsidRPr="00611E27">
        <w:rPr>
          <w:rFonts w:cs="Arial"/>
          <w:spacing w:val="-1"/>
        </w:rPr>
        <w:t>by</w:t>
      </w:r>
      <w:r w:rsidRPr="00611E27">
        <w:rPr>
          <w:rFonts w:cs="Arial"/>
          <w:spacing w:val="27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28"/>
        </w:rPr>
        <w:t xml:space="preserve"> </w:t>
      </w:r>
      <w:r w:rsidRPr="00611E27">
        <w:rPr>
          <w:rFonts w:cs="Arial"/>
          <w:spacing w:val="-1"/>
        </w:rPr>
        <w:t>parties</w:t>
      </w:r>
      <w:r w:rsidRPr="00611E27">
        <w:rPr>
          <w:rFonts w:cs="Arial"/>
          <w:spacing w:val="30"/>
        </w:rPr>
        <w:t xml:space="preserve"> </w:t>
      </w:r>
      <w:r w:rsidRPr="00611E27">
        <w:rPr>
          <w:rFonts w:cs="Arial"/>
        </w:rPr>
        <w:t>to</w:t>
      </w:r>
      <w:r w:rsidRPr="00611E27">
        <w:rPr>
          <w:rFonts w:cs="Arial"/>
          <w:spacing w:val="29"/>
        </w:rPr>
        <w:t xml:space="preserve"> </w:t>
      </w:r>
      <w:r w:rsidRPr="00611E27">
        <w:rPr>
          <w:rFonts w:cs="Arial"/>
          <w:spacing w:val="-1"/>
        </w:rPr>
        <w:t>this</w:t>
      </w:r>
      <w:r w:rsidRPr="00611E27">
        <w:rPr>
          <w:rFonts w:cs="Arial"/>
          <w:spacing w:val="45"/>
        </w:rPr>
        <w:t xml:space="preserve"> </w:t>
      </w:r>
      <w:r w:rsidRPr="00611E27">
        <w:rPr>
          <w:rFonts w:cs="Arial"/>
          <w:spacing w:val="-2"/>
        </w:rPr>
        <w:t>MOU.</w:t>
      </w:r>
      <w:r w:rsidRPr="00611E27">
        <w:rPr>
          <w:rFonts w:cs="Arial"/>
          <w:spacing w:val="3"/>
        </w:rPr>
        <w:t xml:space="preserve"> </w:t>
      </w:r>
      <w:r w:rsidRPr="00611E27">
        <w:rPr>
          <w:rFonts w:cs="Arial"/>
          <w:spacing w:val="-1"/>
        </w:rPr>
        <w:t>This</w:t>
      </w:r>
      <w:r w:rsidRPr="00611E27">
        <w:rPr>
          <w:rFonts w:cs="Arial"/>
          <w:spacing w:val="3"/>
        </w:rPr>
        <w:t xml:space="preserve"> </w:t>
      </w:r>
      <w:r w:rsidRPr="00611E27">
        <w:rPr>
          <w:rFonts w:cs="Arial"/>
          <w:spacing w:val="-1"/>
        </w:rPr>
        <w:t>MOU</w:t>
      </w:r>
      <w:r w:rsidRPr="00611E27">
        <w:rPr>
          <w:rFonts w:cs="Arial"/>
        </w:rPr>
        <w:t xml:space="preserve"> </w:t>
      </w:r>
      <w:r w:rsidRPr="00611E27">
        <w:rPr>
          <w:rFonts w:cs="Arial"/>
          <w:spacing w:val="-1"/>
        </w:rPr>
        <w:t xml:space="preserve">may </w:t>
      </w:r>
      <w:r w:rsidRPr="00611E27">
        <w:rPr>
          <w:rFonts w:cs="Arial"/>
        </w:rPr>
        <w:t>be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spacing w:val="-1"/>
        </w:rPr>
        <w:t>terminated</w:t>
      </w:r>
      <w:r w:rsidRPr="00611E27">
        <w:rPr>
          <w:rFonts w:cs="Arial"/>
        </w:rPr>
        <w:t xml:space="preserve"> </w:t>
      </w:r>
      <w:r w:rsidRPr="00611E27">
        <w:rPr>
          <w:rFonts w:cs="Arial"/>
          <w:spacing w:val="-1"/>
        </w:rPr>
        <w:t>by mutual</w:t>
      </w:r>
      <w:r w:rsidRPr="00611E27">
        <w:rPr>
          <w:rFonts w:cs="Arial"/>
        </w:rPr>
        <w:t xml:space="preserve"> </w:t>
      </w:r>
      <w:r w:rsidRPr="00611E27">
        <w:rPr>
          <w:rFonts w:cs="Arial"/>
          <w:spacing w:val="-1"/>
        </w:rPr>
        <w:t>consent</w:t>
      </w:r>
      <w:r w:rsidRPr="00611E27">
        <w:rPr>
          <w:rFonts w:cs="Arial"/>
          <w:spacing w:val="2"/>
        </w:rPr>
        <w:t xml:space="preserve"> </w:t>
      </w:r>
      <w:r w:rsidRPr="00611E27">
        <w:rPr>
          <w:rFonts w:cs="Arial"/>
          <w:spacing w:val="-2"/>
        </w:rPr>
        <w:t>of</w:t>
      </w:r>
      <w:r w:rsidRPr="00611E27">
        <w:rPr>
          <w:rFonts w:cs="Arial"/>
          <w:spacing w:val="4"/>
        </w:rPr>
        <w:t xml:space="preserve"> </w:t>
      </w:r>
      <w:r w:rsidRPr="00611E27">
        <w:rPr>
          <w:rFonts w:cs="Arial"/>
          <w:spacing w:val="-1"/>
        </w:rPr>
        <w:t>both</w:t>
      </w:r>
      <w:r w:rsidRPr="00611E27">
        <w:rPr>
          <w:rFonts w:cs="Arial"/>
          <w:spacing w:val="-2"/>
        </w:rPr>
        <w:t xml:space="preserve"> </w:t>
      </w:r>
      <w:r w:rsidRPr="00611E27">
        <w:rPr>
          <w:rFonts w:cs="Arial"/>
        </w:rPr>
        <w:t xml:space="preserve">the </w:t>
      </w:r>
      <w:r w:rsidRPr="00611E27">
        <w:rPr>
          <w:rFonts w:cs="Arial"/>
          <w:spacing w:val="-1"/>
        </w:rPr>
        <w:t>parties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spacing w:val="-1"/>
        </w:rPr>
        <w:t>or</w:t>
      </w:r>
      <w:r w:rsidRPr="00611E27">
        <w:rPr>
          <w:rFonts w:cs="Arial"/>
          <w:spacing w:val="2"/>
        </w:rPr>
        <w:t xml:space="preserve"> </w:t>
      </w:r>
      <w:r w:rsidRPr="00611E27">
        <w:rPr>
          <w:rFonts w:cs="Arial"/>
          <w:spacing w:val="-1"/>
        </w:rPr>
        <w:t xml:space="preserve">by </w:t>
      </w:r>
      <w:r w:rsidRPr="00611E27">
        <w:rPr>
          <w:rFonts w:cs="Arial"/>
          <w:spacing w:val="-2"/>
        </w:rPr>
        <w:t>giving</w:t>
      </w:r>
      <w:r w:rsidRPr="00611E27">
        <w:rPr>
          <w:rFonts w:cs="Arial"/>
          <w:spacing w:val="3"/>
        </w:rPr>
        <w:t xml:space="preserve"> </w:t>
      </w:r>
      <w:r w:rsidRPr="00611E27">
        <w:rPr>
          <w:rFonts w:cs="Arial"/>
        </w:rPr>
        <w:t>a</w:t>
      </w:r>
      <w:r w:rsidRPr="00611E27">
        <w:rPr>
          <w:rFonts w:cs="Arial"/>
          <w:spacing w:val="67"/>
        </w:rPr>
        <w:t xml:space="preserve"> </w:t>
      </w:r>
      <w:r w:rsidRPr="00611E27">
        <w:rPr>
          <w:rFonts w:cs="Arial"/>
          <w:spacing w:val="-1"/>
        </w:rPr>
        <w:t>termination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spacing w:val="-1"/>
        </w:rPr>
        <w:t>notice</w:t>
      </w:r>
      <w:r w:rsidRPr="00611E27">
        <w:rPr>
          <w:rFonts w:cs="Arial"/>
          <w:spacing w:val="2"/>
        </w:rPr>
        <w:t xml:space="preserve"> </w:t>
      </w:r>
      <w:r w:rsidRPr="00611E27">
        <w:rPr>
          <w:rFonts w:cs="Arial"/>
          <w:spacing w:val="-1"/>
        </w:rPr>
        <w:t>of</w:t>
      </w:r>
      <w:r w:rsidRPr="00611E27">
        <w:rPr>
          <w:rFonts w:cs="Arial"/>
          <w:spacing w:val="6"/>
        </w:rPr>
        <w:t xml:space="preserve"> </w:t>
      </w:r>
      <w:r w:rsidRPr="00611E27">
        <w:rPr>
          <w:rFonts w:cs="Arial"/>
          <w:spacing w:val="-2"/>
        </w:rPr>
        <w:t>one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spacing w:val="-1"/>
        </w:rPr>
        <w:t>month</w:t>
      </w:r>
      <w:r w:rsidRPr="00611E27">
        <w:rPr>
          <w:rFonts w:cs="Arial"/>
          <w:spacing w:val="2"/>
        </w:rPr>
        <w:t xml:space="preserve"> </w:t>
      </w:r>
      <w:r w:rsidRPr="00611E27">
        <w:rPr>
          <w:rFonts w:cs="Arial"/>
          <w:spacing w:val="-1"/>
        </w:rPr>
        <w:t>in</w:t>
      </w:r>
      <w:r w:rsidRPr="00611E27">
        <w:rPr>
          <w:rFonts w:cs="Arial"/>
          <w:spacing w:val="4"/>
        </w:rPr>
        <w:t xml:space="preserve"> </w:t>
      </w:r>
      <w:r w:rsidRPr="00611E27">
        <w:rPr>
          <w:rFonts w:cs="Arial"/>
          <w:spacing w:val="-2"/>
        </w:rPr>
        <w:t>writing</w:t>
      </w:r>
      <w:r w:rsidRPr="00611E27">
        <w:rPr>
          <w:rFonts w:cs="Arial"/>
          <w:spacing w:val="3"/>
        </w:rPr>
        <w:t xml:space="preserve"> </w:t>
      </w:r>
      <w:r w:rsidRPr="00611E27">
        <w:rPr>
          <w:rFonts w:cs="Arial"/>
          <w:spacing w:val="-1"/>
        </w:rPr>
        <w:t>by</w:t>
      </w:r>
      <w:r w:rsidRPr="00611E27">
        <w:rPr>
          <w:rFonts w:cs="Arial"/>
          <w:spacing w:val="2"/>
        </w:rPr>
        <w:t xml:space="preserve"> </w:t>
      </w:r>
      <w:r w:rsidRPr="00611E27">
        <w:rPr>
          <w:rFonts w:cs="Arial"/>
          <w:spacing w:val="-1"/>
        </w:rPr>
        <w:t>either</w:t>
      </w:r>
      <w:r w:rsidRPr="00611E27">
        <w:rPr>
          <w:rFonts w:cs="Arial"/>
          <w:spacing w:val="3"/>
        </w:rPr>
        <w:t xml:space="preserve"> </w:t>
      </w:r>
      <w:r w:rsidRPr="00611E27">
        <w:rPr>
          <w:rFonts w:cs="Arial"/>
          <w:spacing w:val="-1"/>
        </w:rPr>
        <w:t>of</w:t>
      </w:r>
      <w:r w:rsidRPr="00611E27">
        <w:rPr>
          <w:rFonts w:cs="Arial"/>
          <w:spacing w:val="5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2"/>
        </w:rPr>
        <w:t xml:space="preserve"> </w:t>
      </w:r>
      <w:r w:rsidRPr="00611E27">
        <w:rPr>
          <w:rFonts w:cs="Arial"/>
          <w:spacing w:val="-1"/>
        </w:rPr>
        <w:t>party</w:t>
      </w:r>
      <w:r w:rsidR="00E1512E" w:rsidRPr="00611E27">
        <w:rPr>
          <w:rFonts w:cs="Arial"/>
        </w:rPr>
        <w:t xml:space="preserve"> </w:t>
      </w:r>
      <w:r w:rsidRPr="00611E27">
        <w:rPr>
          <w:rFonts w:cs="Arial"/>
        </w:rPr>
        <w:t>to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spacing w:val="-1"/>
        </w:rPr>
        <w:t>this</w:t>
      </w:r>
      <w:r w:rsidRPr="00611E27">
        <w:rPr>
          <w:rFonts w:cs="Arial"/>
          <w:spacing w:val="5"/>
        </w:rPr>
        <w:t xml:space="preserve"> </w:t>
      </w:r>
      <w:r w:rsidRPr="00611E27">
        <w:rPr>
          <w:rFonts w:cs="Arial"/>
          <w:spacing w:val="-2"/>
        </w:rPr>
        <w:t>MOU</w:t>
      </w:r>
      <w:r w:rsidR="00007A0E" w:rsidRPr="00611E27">
        <w:rPr>
          <w:rFonts w:cs="Arial"/>
          <w:spacing w:val="-2"/>
        </w:rPr>
        <w:t>. O</w:t>
      </w:r>
      <w:r w:rsidRPr="00611E27">
        <w:rPr>
          <w:rFonts w:cs="Arial"/>
          <w:spacing w:val="-1"/>
        </w:rPr>
        <w:t>n</w:t>
      </w:r>
      <w:r w:rsidRPr="00611E27">
        <w:rPr>
          <w:rFonts w:cs="Arial"/>
          <w:spacing w:val="62"/>
        </w:rPr>
        <w:t xml:space="preserve"> </w:t>
      </w:r>
      <w:r w:rsidRPr="00611E27">
        <w:rPr>
          <w:rFonts w:cs="Arial"/>
          <w:spacing w:val="-1"/>
        </w:rPr>
        <w:t>termination</w:t>
      </w:r>
      <w:r w:rsidRPr="00611E27">
        <w:rPr>
          <w:rFonts w:cs="Arial"/>
          <w:spacing w:val="28"/>
        </w:rPr>
        <w:t xml:space="preserve"> </w:t>
      </w:r>
      <w:r w:rsidRPr="00611E27">
        <w:rPr>
          <w:rFonts w:cs="Arial"/>
          <w:spacing w:val="-2"/>
        </w:rPr>
        <w:t>of</w:t>
      </w:r>
      <w:r w:rsidRPr="00611E27">
        <w:rPr>
          <w:rFonts w:cs="Arial"/>
          <w:spacing w:val="33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29"/>
        </w:rPr>
        <w:t xml:space="preserve"> </w:t>
      </w:r>
      <w:r w:rsidRPr="00611E27">
        <w:rPr>
          <w:rFonts w:cs="Arial"/>
          <w:spacing w:val="-2"/>
        </w:rPr>
        <w:t>MOU,</w:t>
      </w:r>
      <w:r w:rsidRPr="00611E27">
        <w:rPr>
          <w:rFonts w:cs="Arial"/>
          <w:spacing w:val="32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29"/>
        </w:rPr>
        <w:t xml:space="preserve"> </w:t>
      </w:r>
      <w:r w:rsidRPr="00611E27">
        <w:rPr>
          <w:rFonts w:cs="Arial"/>
          <w:spacing w:val="-1"/>
        </w:rPr>
        <w:t>Channel</w:t>
      </w:r>
      <w:r w:rsidRPr="00611E27">
        <w:rPr>
          <w:rFonts w:cs="Arial"/>
          <w:spacing w:val="29"/>
        </w:rPr>
        <w:t xml:space="preserve"> </w:t>
      </w:r>
      <w:r w:rsidRPr="00611E27">
        <w:rPr>
          <w:rFonts w:cs="Arial"/>
          <w:spacing w:val="-1"/>
        </w:rPr>
        <w:t>Partner</w:t>
      </w:r>
      <w:r w:rsidRPr="00611E27">
        <w:rPr>
          <w:rFonts w:cs="Arial"/>
          <w:spacing w:val="30"/>
        </w:rPr>
        <w:t xml:space="preserve"> </w:t>
      </w:r>
      <w:r w:rsidRPr="00611E27">
        <w:rPr>
          <w:rFonts w:cs="Arial"/>
          <w:spacing w:val="-1"/>
        </w:rPr>
        <w:t>shall</w:t>
      </w:r>
      <w:r w:rsidRPr="00611E27">
        <w:rPr>
          <w:rFonts w:cs="Arial"/>
          <w:spacing w:val="29"/>
        </w:rPr>
        <w:t xml:space="preserve"> </w:t>
      </w:r>
      <w:r w:rsidRPr="00611E27">
        <w:rPr>
          <w:rFonts w:cs="Arial"/>
        </w:rPr>
        <w:t>return</w:t>
      </w:r>
      <w:r w:rsidRPr="00611E27">
        <w:rPr>
          <w:rFonts w:cs="Arial"/>
          <w:spacing w:val="29"/>
        </w:rPr>
        <w:t xml:space="preserve"> </w:t>
      </w:r>
      <w:r w:rsidRPr="00611E27">
        <w:rPr>
          <w:rFonts w:cs="Arial"/>
          <w:spacing w:val="-1"/>
        </w:rPr>
        <w:t>forthwith</w:t>
      </w:r>
      <w:r w:rsidRPr="00611E27">
        <w:rPr>
          <w:rFonts w:cs="Arial"/>
          <w:spacing w:val="29"/>
        </w:rPr>
        <w:t xml:space="preserve"> </w:t>
      </w:r>
      <w:r w:rsidRPr="00611E27">
        <w:rPr>
          <w:rFonts w:cs="Arial"/>
          <w:spacing w:val="-1"/>
        </w:rPr>
        <w:t>all</w:t>
      </w:r>
      <w:r w:rsidRPr="00611E27">
        <w:rPr>
          <w:rFonts w:cs="Arial"/>
          <w:spacing w:val="29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29"/>
        </w:rPr>
        <w:t xml:space="preserve"> </w:t>
      </w:r>
      <w:r w:rsidRPr="00611E27">
        <w:rPr>
          <w:rFonts w:cs="Arial"/>
          <w:spacing w:val="-1"/>
        </w:rPr>
        <w:t>promotional</w:t>
      </w:r>
      <w:r w:rsidRPr="00611E27">
        <w:rPr>
          <w:rFonts w:cs="Arial"/>
          <w:spacing w:val="42"/>
        </w:rPr>
        <w:t xml:space="preserve"> </w:t>
      </w:r>
      <w:r w:rsidRPr="00611E27">
        <w:rPr>
          <w:rFonts w:cs="Arial"/>
          <w:spacing w:val="-1"/>
        </w:rPr>
        <w:t>materials,</w:t>
      </w:r>
      <w:r w:rsidRPr="00611E27">
        <w:rPr>
          <w:rFonts w:cs="Arial"/>
          <w:spacing w:val="8"/>
        </w:rPr>
        <w:t xml:space="preserve"> </w:t>
      </w:r>
      <w:r w:rsidRPr="00611E27">
        <w:rPr>
          <w:rFonts w:cs="Arial"/>
          <w:spacing w:val="-1"/>
        </w:rPr>
        <w:t>brochures</w:t>
      </w:r>
      <w:r w:rsidRPr="00611E27">
        <w:rPr>
          <w:rFonts w:cs="Arial"/>
          <w:spacing w:val="6"/>
        </w:rPr>
        <w:t xml:space="preserve"> </w:t>
      </w:r>
      <w:r w:rsidRPr="00611E27">
        <w:rPr>
          <w:rFonts w:cs="Arial"/>
          <w:spacing w:val="-1"/>
        </w:rPr>
        <w:t>and</w:t>
      </w:r>
      <w:r w:rsidRPr="00611E27">
        <w:rPr>
          <w:rFonts w:cs="Arial"/>
          <w:spacing w:val="5"/>
        </w:rPr>
        <w:t xml:space="preserve"> </w:t>
      </w:r>
      <w:r w:rsidRPr="00611E27">
        <w:rPr>
          <w:rFonts w:cs="Arial"/>
          <w:spacing w:val="-1"/>
        </w:rPr>
        <w:t>other</w:t>
      </w:r>
      <w:r w:rsidRPr="00611E27">
        <w:rPr>
          <w:rFonts w:cs="Arial"/>
          <w:spacing w:val="7"/>
        </w:rPr>
        <w:t xml:space="preserve"> </w:t>
      </w:r>
      <w:r w:rsidRPr="00611E27">
        <w:rPr>
          <w:rFonts w:cs="Arial"/>
          <w:spacing w:val="-1"/>
        </w:rPr>
        <w:t>literatures</w:t>
      </w:r>
      <w:r w:rsidRPr="00611E27">
        <w:rPr>
          <w:rFonts w:cs="Arial"/>
          <w:spacing w:val="6"/>
        </w:rPr>
        <w:t xml:space="preserve"> </w:t>
      </w:r>
      <w:r w:rsidRPr="00611E27">
        <w:rPr>
          <w:rFonts w:cs="Arial"/>
          <w:spacing w:val="-1"/>
        </w:rPr>
        <w:t>in</w:t>
      </w:r>
      <w:r w:rsidRPr="00611E27">
        <w:rPr>
          <w:rFonts w:cs="Arial"/>
          <w:spacing w:val="8"/>
        </w:rPr>
        <w:t xml:space="preserve"> </w:t>
      </w:r>
      <w:r w:rsidRPr="00611E27">
        <w:rPr>
          <w:rFonts w:cs="Arial"/>
          <w:spacing w:val="-1"/>
        </w:rPr>
        <w:t>respect</w:t>
      </w:r>
      <w:r w:rsidRPr="00611E27">
        <w:rPr>
          <w:rFonts w:cs="Arial"/>
          <w:spacing w:val="8"/>
        </w:rPr>
        <w:t xml:space="preserve"> </w:t>
      </w:r>
      <w:r w:rsidRPr="00611E27">
        <w:rPr>
          <w:rFonts w:cs="Arial"/>
          <w:spacing w:val="-2"/>
        </w:rPr>
        <w:t>of</w:t>
      </w:r>
      <w:r w:rsidRPr="00611E27">
        <w:rPr>
          <w:rFonts w:cs="Arial"/>
          <w:spacing w:val="9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5"/>
        </w:rPr>
        <w:t xml:space="preserve"> </w:t>
      </w:r>
      <w:r w:rsidRPr="00611E27">
        <w:rPr>
          <w:rFonts w:cs="Arial"/>
          <w:spacing w:val="-1"/>
        </w:rPr>
        <w:t>property,</w:t>
      </w:r>
      <w:r w:rsidRPr="00611E27">
        <w:rPr>
          <w:rFonts w:cs="Arial"/>
          <w:spacing w:val="9"/>
        </w:rPr>
        <w:t xml:space="preserve"> </w:t>
      </w:r>
      <w:r w:rsidRPr="00611E27">
        <w:rPr>
          <w:rFonts w:cs="Arial"/>
          <w:spacing w:val="-2"/>
        </w:rPr>
        <w:t>which</w:t>
      </w:r>
      <w:r w:rsidRPr="00611E27">
        <w:rPr>
          <w:rFonts w:cs="Arial"/>
          <w:spacing w:val="8"/>
        </w:rPr>
        <w:t xml:space="preserve"> </w:t>
      </w:r>
      <w:r w:rsidRPr="00611E27">
        <w:rPr>
          <w:rFonts w:cs="Arial"/>
          <w:spacing w:val="-2"/>
        </w:rPr>
        <w:t>was</w:t>
      </w:r>
      <w:r w:rsidRPr="00611E27">
        <w:rPr>
          <w:rFonts w:cs="Arial"/>
          <w:spacing w:val="8"/>
        </w:rPr>
        <w:t xml:space="preserve"> </w:t>
      </w:r>
      <w:r w:rsidRPr="00611E27">
        <w:rPr>
          <w:rFonts w:cs="Arial"/>
          <w:spacing w:val="-2"/>
        </w:rPr>
        <w:lastRenderedPageBreak/>
        <w:t>provided</w:t>
      </w:r>
      <w:r w:rsidRPr="00611E27">
        <w:rPr>
          <w:rFonts w:cs="Arial"/>
          <w:spacing w:val="50"/>
        </w:rPr>
        <w:t xml:space="preserve"> </w:t>
      </w:r>
      <w:r w:rsidRPr="00611E27">
        <w:rPr>
          <w:rFonts w:cs="Arial"/>
          <w:spacing w:val="-1"/>
        </w:rPr>
        <w:t>by</w:t>
      </w:r>
      <w:r w:rsidRPr="00611E27">
        <w:rPr>
          <w:rFonts w:cs="Arial"/>
          <w:spacing w:val="-2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spacing w:val="-1"/>
        </w:rPr>
        <w:t>Builder.</w:t>
      </w:r>
    </w:p>
    <w:p w14:paraId="5A7F2538" w14:textId="703309D4" w:rsidR="00962081" w:rsidRDefault="00962081">
      <w:pPr>
        <w:spacing w:before="6"/>
        <w:rPr>
          <w:rFonts w:ascii="Arial" w:eastAsia="Arial" w:hAnsi="Arial" w:cs="Arial"/>
        </w:rPr>
      </w:pPr>
    </w:p>
    <w:p w14:paraId="5AC3A8AA" w14:textId="39B970DB" w:rsidR="00962081" w:rsidRPr="00611E27" w:rsidRDefault="00D17BF0">
      <w:pPr>
        <w:pStyle w:val="BodyText"/>
        <w:ind w:left="119" w:firstLine="0"/>
        <w:rPr>
          <w:rFonts w:cs="Arial"/>
        </w:rPr>
      </w:pPr>
      <w:r w:rsidRPr="00611E27">
        <w:rPr>
          <w:rFonts w:cs="Arial"/>
          <w:spacing w:val="-1"/>
        </w:rPr>
        <w:t>For</w:t>
      </w:r>
      <w:r w:rsidRPr="00611E27">
        <w:rPr>
          <w:rFonts w:cs="Arial"/>
          <w:spacing w:val="-2"/>
        </w:rPr>
        <w:t xml:space="preserve"> </w:t>
      </w:r>
      <w:r w:rsidRPr="00611E27">
        <w:rPr>
          <w:rFonts w:cs="Arial"/>
          <w:spacing w:val="-1"/>
        </w:rPr>
        <w:t>this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spacing w:val="-1"/>
        </w:rPr>
        <w:t>purpose,</w:t>
      </w:r>
      <w:r w:rsidRPr="00611E27">
        <w:rPr>
          <w:rFonts w:cs="Arial"/>
        </w:rPr>
        <w:t xml:space="preserve"> the</w:t>
      </w:r>
      <w:r w:rsidRPr="00611E27">
        <w:rPr>
          <w:rFonts w:cs="Arial"/>
          <w:spacing w:val="-2"/>
        </w:rPr>
        <w:t xml:space="preserve"> </w:t>
      </w:r>
      <w:r w:rsidRPr="00611E27">
        <w:rPr>
          <w:rFonts w:cs="Arial"/>
          <w:spacing w:val="-1"/>
        </w:rPr>
        <w:t>address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spacing w:val="-2"/>
        </w:rPr>
        <w:t>of</w:t>
      </w:r>
      <w:r w:rsidRPr="00611E27">
        <w:rPr>
          <w:rFonts w:cs="Arial"/>
          <w:spacing w:val="2"/>
        </w:rPr>
        <w:t xml:space="preserve"> </w:t>
      </w:r>
      <w:r w:rsidRPr="00611E27">
        <w:rPr>
          <w:rFonts w:cs="Arial"/>
          <w:b/>
          <w:spacing w:val="-2"/>
        </w:rPr>
        <w:t>BUILDER</w:t>
      </w:r>
      <w:r w:rsidRPr="00611E27">
        <w:rPr>
          <w:rFonts w:cs="Arial"/>
          <w:b/>
          <w:spacing w:val="-1"/>
        </w:rPr>
        <w:t xml:space="preserve"> </w:t>
      </w:r>
      <w:r w:rsidRPr="00611E27">
        <w:rPr>
          <w:rFonts w:cs="Arial"/>
          <w:spacing w:val="-1"/>
        </w:rPr>
        <w:t>shall</w:t>
      </w:r>
      <w:r w:rsidRPr="00611E27">
        <w:rPr>
          <w:rFonts w:cs="Arial"/>
          <w:spacing w:val="-3"/>
        </w:rPr>
        <w:t xml:space="preserve"> </w:t>
      </w:r>
      <w:r w:rsidRPr="00611E27">
        <w:rPr>
          <w:rFonts w:cs="Arial"/>
          <w:spacing w:val="-1"/>
        </w:rPr>
        <w:t>be</w:t>
      </w:r>
    </w:p>
    <w:p w14:paraId="1F2A5B00" w14:textId="77777777" w:rsidR="00962081" w:rsidRPr="00611E27" w:rsidRDefault="00962081">
      <w:pPr>
        <w:spacing w:before="10"/>
        <w:rPr>
          <w:rFonts w:ascii="Arial" w:eastAsia="Arial" w:hAnsi="Arial" w:cs="Arial"/>
        </w:rPr>
      </w:pPr>
    </w:p>
    <w:p w14:paraId="0C37D9A6" w14:textId="77777777" w:rsidR="006560EB" w:rsidRPr="00611E27" w:rsidRDefault="00D17BF0">
      <w:pPr>
        <w:pStyle w:val="BodyText"/>
        <w:spacing w:line="272" w:lineRule="auto"/>
        <w:ind w:left="120" w:right="2258" w:hanging="1"/>
        <w:rPr>
          <w:rFonts w:cs="Arial"/>
          <w:b/>
          <w:spacing w:val="-1"/>
        </w:rPr>
      </w:pPr>
      <w:r w:rsidRPr="00611E27">
        <w:rPr>
          <w:rFonts w:cs="Arial"/>
          <w:b/>
          <w:spacing w:val="-1"/>
        </w:rPr>
        <w:t xml:space="preserve">SNN </w:t>
      </w:r>
      <w:r w:rsidR="00E1512E" w:rsidRPr="00611E27">
        <w:rPr>
          <w:rFonts w:cs="Arial"/>
          <w:b/>
          <w:spacing w:val="-1"/>
        </w:rPr>
        <w:t>Properties LLP</w:t>
      </w:r>
      <w:r w:rsidRPr="00611E27">
        <w:rPr>
          <w:rFonts w:cs="Arial"/>
          <w:b/>
          <w:spacing w:val="-1"/>
        </w:rPr>
        <w:t>.</w:t>
      </w:r>
    </w:p>
    <w:p w14:paraId="463B8C1F" w14:textId="77777777" w:rsidR="006560EB" w:rsidRPr="00611E27" w:rsidRDefault="00E27A1B">
      <w:pPr>
        <w:pStyle w:val="BodyText"/>
        <w:spacing w:line="272" w:lineRule="auto"/>
        <w:ind w:left="120" w:right="2258" w:hanging="1"/>
        <w:rPr>
          <w:rFonts w:cs="Arial"/>
          <w:spacing w:val="-1"/>
        </w:rPr>
      </w:pPr>
      <w:r w:rsidRPr="00611E27">
        <w:rPr>
          <w:rFonts w:cs="Arial"/>
          <w:spacing w:val="-1"/>
        </w:rPr>
        <w:t>No.4,</w:t>
      </w:r>
      <w:r w:rsidR="002875DD" w:rsidRPr="00611E27">
        <w:rPr>
          <w:rFonts w:cs="Arial"/>
          <w:spacing w:val="-1"/>
        </w:rPr>
        <w:t xml:space="preserve"> </w:t>
      </w:r>
      <w:r w:rsidRPr="00611E27">
        <w:rPr>
          <w:rFonts w:cs="Arial"/>
          <w:spacing w:val="-1"/>
        </w:rPr>
        <w:t>2</w:t>
      </w:r>
      <w:r w:rsidRPr="00611E27">
        <w:rPr>
          <w:rFonts w:cs="Arial"/>
          <w:spacing w:val="-1"/>
          <w:vertAlign w:val="superscript"/>
        </w:rPr>
        <w:t>nd</w:t>
      </w:r>
      <w:r w:rsidRPr="00611E27">
        <w:rPr>
          <w:rFonts w:cs="Arial"/>
          <w:spacing w:val="-1"/>
        </w:rPr>
        <w:t xml:space="preserve"> Floor,</w:t>
      </w:r>
      <w:r w:rsidR="002875DD" w:rsidRPr="00611E27">
        <w:rPr>
          <w:rFonts w:cs="Arial"/>
          <w:spacing w:val="-1"/>
        </w:rPr>
        <w:t xml:space="preserve"> </w:t>
      </w:r>
      <w:r w:rsidRPr="00611E27">
        <w:rPr>
          <w:rFonts w:cs="Arial"/>
          <w:spacing w:val="-1"/>
        </w:rPr>
        <w:t>Elephant Rock Road</w:t>
      </w:r>
      <w:r w:rsidR="00D17BF0" w:rsidRPr="00611E27">
        <w:rPr>
          <w:rFonts w:cs="Arial"/>
          <w:spacing w:val="-1"/>
        </w:rPr>
        <w:t>,</w:t>
      </w:r>
      <w:r w:rsidRPr="00611E27">
        <w:rPr>
          <w:rFonts w:cs="Arial"/>
          <w:spacing w:val="-1"/>
        </w:rPr>
        <w:t xml:space="preserve"> </w:t>
      </w:r>
    </w:p>
    <w:p w14:paraId="36F1CF4A" w14:textId="55A56C60" w:rsidR="00962081" w:rsidRPr="00611E27" w:rsidRDefault="00E27A1B">
      <w:pPr>
        <w:pStyle w:val="BodyText"/>
        <w:spacing w:line="272" w:lineRule="auto"/>
        <w:ind w:left="120" w:right="2258" w:hanging="1"/>
        <w:rPr>
          <w:rFonts w:cs="Arial"/>
        </w:rPr>
      </w:pPr>
      <w:r w:rsidRPr="00611E27">
        <w:rPr>
          <w:rFonts w:cs="Arial"/>
          <w:spacing w:val="-1"/>
        </w:rPr>
        <w:t>3</w:t>
      </w:r>
      <w:r w:rsidRPr="00611E27">
        <w:rPr>
          <w:rFonts w:cs="Arial"/>
          <w:spacing w:val="-1"/>
          <w:vertAlign w:val="superscript"/>
        </w:rPr>
        <w:t>rd</w:t>
      </w:r>
      <w:r w:rsidRPr="00611E27">
        <w:rPr>
          <w:rFonts w:cs="Arial"/>
          <w:spacing w:val="-1"/>
        </w:rPr>
        <w:t xml:space="preserve"> Block,</w:t>
      </w:r>
      <w:r w:rsidR="006560EB" w:rsidRPr="00611E27">
        <w:rPr>
          <w:rFonts w:cs="Arial"/>
          <w:spacing w:val="-1"/>
        </w:rPr>
        <w:t xml:space="preserve"> </w:t>
      </w:r>
      <w:r w:rsidRPr="00611E27">
        <w:rPr>
          <w:rFonts w:cs="Arial"/>
          <w:spacing w:val="-1"/>
        </w:rPr>
        <w:t>Jayanagar,</w:t>
      </w:r>
      <w:r w:rsidR="00D17BF0" w:rsidRPr="00611E27">
        <w:rPr>
          <w:rFonts w:cs="Arial"/>
          <w:spacing w:val="-1"/>
        </w:rPr>
        <w:t xml:space="preserve"> Bangalore </w:t>
      </w:r>
      <w:r w:rsidR="00D17BF0" w:rsidRPr="00611E27">
        <w:rPr>
          <w:rFonts w:cs="Arial"/>
        </w:rPr>
        <w:t>–</w:t>
      </w:r>
      <w:r w:rsidR="00D17BF0" w:rsidRPr="00611E27">
        <w:rPr>
          <w:rFonts w:cs="Arial"/>
          <w:spacing w:val="1"/>
        </w:rPr>
        <w:t xml:space="preserve"> </w:t>
      </w:r>
      <w:r w:rsidR="00D17BF0" w:rsidRPr="00611E27">
        <w:rPr>
          <w:rFonts w:cs="Arial"/>
          <w:spacing w:val="-1"/>
        </w:rPr>
        <w:t>560</w:t>
      </w:r>
      <w:r w:rsidR="00D17BF0" w:rsidRPr="00611E27">
        <w:rPr>
          <w:rFonts w:cs="Arial"/>
          <w:spacing w:val="-2"/>
        </w:rPr>
        <w:t xml:space="preserve"> </w:t>
      </w:r>
      <w:r w:rsidRPr="00611E27">
        <w:rPr>
          <w:rFonts w:cs="Arial"/>
          <w:spacing w:val="-1"/>
        </w:rPr>
        <w:t>011</w:t>
      </w:r>
      <w:r w:rsidR="003A3B06" w:rsidRPr="00611E27">
        <w:rPr>
          <w:rFonts w:cs="Arial"/>
          <w:spacing w:val="-1"/>
        </w:rPr>
        <w:t>.</w:t>
      </w:r>
    </w:p>
    <w:p w14:paraId="75AA1DE0" w14:textId="77777777" w:rsidR="00962081" w:rsidRPr="00611E27" w:rsidRDefault="00962081">
      <w:pPr>
        <w:spacing w:before="7"/>
        <w:rPr>
          <w:rFonts w:ascii="Arial" w:eastAsia="Arial" w:hAnsi="Arial" w:cs="Arial"/>
        </w:rPr>
      </w:pPr>
    </w:p>
    <w:p w14:paraId="1A490BF8" w14:textId="1C424862" w:rsidR="00962081" w:rsidRPr="00611E27" w:rsidRDefault="00D17BF0">
      <w:pPr>
        <w:ind w:left="120"/>
        <w:rPr>
          <w:rFonts w:ascii="Arial" w:eastAsia="Arial" w:hAnsi="Arial" w:cs="Arial"/>
        </w:rPr>
      </w:pPr>
      <w:r w:rsidRPr="00611E27">
        <w:rPr>
          <w:rFonts w:ascii="Arial" w:hAnsi="Arial" w:cs="Arial"/>
          <w:spacing w:val="-1"/>
        </w:rPr>
        <w:t>For</w:t>
      </w:r>
      <w:r w:rsidRPr="00611E27">
        <w:rPr>
          <w:rFonts w:ascii="Arial" w:hAnsi="Arial" w:cs="Arial"/>
          <w:spacing w:val="-2"/>
        </w:rPr>
        <w:t xml:space="preserve"> </w:t>
      </w:r>
      <w:r w:rsidRPr="00611E27">
        <w:rPr>
          <w:rFonts w:ascii="Arial" w:hAnsi="Arial" w:cs="Arial"/>
          <w:spacing w:val="-1"/>
        </w:rPr>
        <w:t>this</w:t>
      </w:r>
      <w:r w:rsidRPr="00611E27">
        <w:rPr>
          <w:rFonts w:ascii="Arial" w:hAnsi="Arial" w:cs="Arial"/>
          <w:spacing w:val="1"/>
        </w:rPr>
        <w:t xml:space="preserve"> </w:t>
      </w:r>
      <w:r w:rsidRPr="00611E27">
        <w:rPr>
          <w:rFonts w:ascii="Arial" w:hAnsi="Arial" w:cs="Arial"/>
          <w:spacing w:val="-1"/>
        </w:rPr>
        <w:t>purpose,</w:t>
      </w:r>
      <w:r w:rsidRPr="00611E27">
        <w:rPr>
          <w:rFonts w:ascii="Arial" w:hAnsi="Arial" w:cs="Arial"/>
        </w:rPr>
        <w:t xml:space="preserve"> the</w:t>
      </w:r>
      <w:r w:rsidRPr="00611E27">
        <w:rPr>
          <w:rFonts w:ascii="Arial" w:hAnsi="Arial" w:cs="Arial"/>
          <w:spacing w:val="-2"/>
        </w:rPr>
        <w:t xml:space="preserve"> </w:t>
      </w:r>
      <w:r w:rsidRPr="00611E27">
        <w:rPr>
          <w:rFonts w:ascii="Arial" w:hAnsi="Arial" w:cs="Arial"/>
          <w:spacing w:val="-1"/>
        </w:rPr>
        <w:t>address</w:t>
      </w:r>
      <w:r w:rsidRPr="00611E27">
        <w:rPr>
          <w:rFonts w:ascii="Arial" w:hAnsi="Arial" w:cs="Arial"/>
          <w:spacing w:val="1"/>
        </w:rPr>
        <w:t xml:space="preserve"> </w:t>
      </w:r>
      <w:r w:rsidRPr="00611E27">
        <w:rPr>
          <w:rFonts w:ascii="Arial" w:hAnsi="Arial" w:cs="Arial"/>
          <w:spacing w:val="-2"/>
        </w:rPr>
        <w:t>of</w:t>
      </w:r>
      <w:r w:rsidRPr="00611E27">
        <w:rPr>
          <w:rFonts w:ascii="Arial" w:hAnsi="Arial" w:cs="Arial"/>
          <w:spacing w:val="2"/>
        </w:rPr>
        <w:t xml:space="preserve"> </w:t>
      </w:r>
      <w:r w:rsidRPr="00611E27">
        <w:rPr>
          <w:rFonts w:ascii="Arial" w:hAnsi="Arial" w:cs="Arial"/>
          <w:b/>
          <w:spacing w:val="-2"/>
        </w:rPr>
        <w:t>CHANNEL</w:t>
      </w:r>
      <w:r w:rsidRPr="00611E27">
        <w:rPr>
          <w:rFonts w:ascii="Arial" w:hAnsi="Arial" w:cs="Arial"/>
          <w:b/>
        </w:rPr>
        <w:t xml:space="preserve"> </w:t>
      </w:r>
      <w:r w:rsidRPr="00611E27">
        <w:rPr>
          <w:rFonts w:ascii="Arial" w:hAnsi="Arial" w:cs="Arial"/>
          <w:b/>
          <w:spacing w:val="-1"/>
        </w:rPr>
        <w:t>PARTNER</w:t>
      </w:r>
      <w:r w:rsidRPr="00611E27">
        <w:rPr>
          <w:rFonts w:ascii="Arial" w:hAnsi="Arial" w:cs="Arial"/>
          <w:b/>
        </w:rPr>
        <w:t xml:space="preserve"> </w:t>
      </w:r>
      <w:r w:rsidRPr="00611E27">
        <w:rPr>
          <w:rFonts w:ascii="Arial" w:hAnsi="Arial" w:cs="Arial"/>
          <w:spacing w:val="-1"/>
        </w:rPr>
        <w:t>shall</w:t>
      </w:r>
      <w:r w:rsidRPr="00611E27">
        <w:rPr>
          <w:rFonts w:ascii="Arial" w:hAnsi="Arial" w:cs="Arial"/>
        </w:rPr>
        <w:t xml:space="preserve"> </w:t>
      </w:r>
      <w:r w:rsidRPr="00611E27">
        <w:rPr>
          <w:rFonts w:ascii="Arial" w:hAnsi="Arial" w:cs="Arial"/>
          <w:spacing w:val="-1"/>
        </w:rPr>
        <w:t>be:</w:t>
      </w:r>
    </w:p>
    <w:p w14:paraId="7F5CEAA7" w14:textId="77777777" w:rsidR="00962081" w:rsidRPr="00611E27" w:rsidRDefault="00962081">
      <w:pPr>
        <w:rPr>
          <w:rFonts w:ascii="Arial" w:eastAsia="Arial" w:hAnsi="Arial" w:cs="Arial"/>
        </w:rPr>
      </w:pPr>
    </w:p>
    <w:p w14:paraId="4B39491A" w14:textId="77777777" w:rsidR="00962081" w:rsidRPr="00611E27" w:rsidRDefault="002875DD">
      <w:pPr>
        <w:spacing w:line="20" w:lineRule="atLeast"/>
        <w:ind w:left="113"/>
        <w:rPr>
          <w:rFonts w:ascii="Arial" w:eastAsia="Arial" w:hAnsi="Arial" w:cs="Arial"/>
        </w:rPr>
      </w:pPr>
      <w:r w:rsidRPr="00611E27">
        <w:rPr>
          <w:rFonts w:ascii="Arial" w:eastAsia="Arial" w:hAnsi="Arial" w:cs="Arial"/>
          <w:noProof/>
        </w:rPr>
        <mc:AlternateContent>
          <mc:Choice Requires="wpg">
            <w:drawing>
              <wp:inline distT="0" distB="0" distL="0" distR="0" wp14:anchorId="42927865" wp14:editId="08218B3F">
                <wp:extent cx="2649855" cy="8890"/>
                <wp:effectExtent l="9525" t="9525" r="7620" b="63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9855" cy="8890"/>
                          <a:chOff x="0" y="0"/>
                          <a:chExt cx="4173" cy="14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159" cy="2"/>
                            <a:chOff x="7" y="7"/>
                            <a:chExt cx="4159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15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159"/>
                                <a:gd name="T2" fmla="+- 0 4166 7"/>
                                <a:gd name="T3" fmla="*/ T2 w 4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59">
                                  <a:moveTo>
                                    <a:pt x="0" y="0"/>
                                  </a:moveTo>
                                  <a:lnTo>
                                    <a:pt x="4159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6216A308" id="Group 8" o:spid="_x0000_s1026" style="width:208.65pt;height:.7pt;mso-position-horizontal-relative:char;mso-position-vertical-relative:line" coordsize="417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">
                <v:group id="Group 9" o:spid="_x0000_s1027" style="position:absolute;left:7;top:7;width:4159;height:2" coordorigin="7,7" coordsize="41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" o:spid="_x0000_s1028" style="position:absolute;left:7;top:7;width:4159;height:2;visibility:visible;mso-wrap-style:square;v-text-anchor:top" coordsize="41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QVOcIA&#10;AADbAAAADwAAAGRycy9kb3ducmV2LnhtbESPQW/CMAyF75P4D5GRuI2UHSpUCGgaIO2EoPADTOO1&#10;HY1TJQHKv8eHSbvZes/vfV6uB9epO4XYejYwm2agiCtvW64NnE+79zmomJAtdp7JwJMirFejtyUW&#10;1j/4SPcy1UpCOBZooEmpL7SOVUMO49T3xKL9+OAwyRpqbQM+JNx1+iPLcu2wZWlosKevhqpreXMG&#10;9pXe/u6zOr/lqbwc+8MpzK8bYybj4XMBKtGQ/s1/199W8IVefpEB9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NBU5wgAAANsAAAAPAAAAAAAAAAAAAAAAAJgCAABkcnMvZG93&#10;bnJldi54bWxQSwUGAAAAAAQABAD1AAAAhwMAAAAA&#10;" path="m,l4159,e" filled="f" strokeweight=".24536mm">
                    <v:path arrowok="t" o:connecttype="custom" o:connectlocs="0,0;4159,0" o:connectangles="0,0"/>
                  </v:shape>
                </v:group>
                <w10:anchorlock/>
              </v:group>
            </w:pict>
          </mc:Fallback>
        </mc:AlternateContent>
      </w:r>
    </w:p>
    <w:p w14:paraId="6FB64050" w14:textId="77777777" w:rsidR="00962081" w:rsidRPr="00611E27" w:rsidRDefault="00962081">
      <w:pPr>
        <w:spacing w:before="8"/>
        <w:rPr>
          <w:rFonts w:ascii="Arial" w:eastAsia="Arial" w:hAnsi="Arial" w:cs="Arial"/>
        </w:rPr>
      </w:pPr>
    </w:p>
    <w:p w14:paraId="3DCE1D0C" w14:textId="77777777" w:rsidR="00962081" w:rsidRPr="00611E27" w:rsidRDefault="002875DD">
      <w:pPr>
        <w:spacing w:line="20" w:lineRule="atLeast"/>
        <w:ind w:left="113"/>
        <w:rPr>
          <w:rFonts w:ascii="Arial" w:eastAsia="Arial" w:hAnsi="Arial" w:cs="Arial"/>
        </w:rPr>
      </w:pPr>
      <w:r w:rsidRPr="00611E27">
        <w:rPr>
          <w:rFonts w:ascii="Arial" w:eastAsia="Arial" w:hAnsi="Arial" w:cs="Arial"/>
          <w:noProof/>
        </w:rPr>
        <mc:AlternateContent>
          <mc:Choice Requires="wpg">
            <w:drawing>
              <wp:inline distT="0" distB="0" distL="0" distR="0" wp14:anchorId="09E79E1F" wp14:editId="15A9C183">
                <wp:extent cx="2649855" cy="8890"/>
                <wp:effectExtent l="9525" t="9525" r="7620" b="63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9855" cy="8890"/>
                          <a:chOff x="0" y="0"/>
                          <a:chExt cx="4173" cy="14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159" cy="2"/>
                            <a:chOff x="7" y="7"/>
                            <a:chExt cx="4159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15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159"/>
                                <a:gd name="T2" fmla="+- 0 4166 7"/>
                                <a:gd name="T3" fmla="*/ T2 w 4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59">
                                  <a:moveTo>
                                    <a:pt x="0" y="0"/>
                                  </a:moveTo>
                                  <a:lnTo>
                                    <a:pt x="4159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08C15FE6" id="Group 5" o:spid="_x0000_s1026" style="width:208.65pt;height:.7pt;mso-position-horizontal-relative:char;mso-position-vertical-relative:line" coordsize="417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">
                <v:group id="Group 6" o:spid="_x0000_s1027" style="position:absolute;left:7;top:7;width:4159;height:2" coordorigin="7,7" coordsize="41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7;top:7;width:4159;height:2;visibility:visible;mso-wrap-style:square;v-text-anchor:top" coordsize="41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WysEA&#10;AADaAAAADwAAAGRycy9kb3ducmV2LnhtbESPQYvCMBSE78L+h/AW9qbpeqhSjSKugidZW3/As3m2&#10;1ealJFG7/34jCB6HmfmGmS9704o7Od9YVvA9SkAQl1Y3XCk4FtvhFIQPyBpby6TgjzwsFx+DOWba&#10;PvhA9zxUIkLYZ6igDqHLpPRlTQb9yHbE0TtbZzBE6SqpHT4i3LRynCSpNNhwXKixo3VN5TW/GQX7&#10;Um4u+6RKb2nIT4fut3DT649SX5/9agYiUB/e4Vd7pxVM4Hkl3g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K1srBAAAA2gAAAA8AAAAAAAAAAAAAAAAAmAIAAGRycy9kb3du&#10;cmV2LnhtbFBLBQYAAAAABAAEAPUAAACGAwAAAAA=&#10;" path="m,l4159,e" filled="f" strokeweight=".24536mm">
                    <v:path arrowok="t" o:connecttype="custom" o:connectlocs="0,0;4159,0" o:connectangles="0,0"/>
                  </v:shape>
                </v:group>
                <w10:anchorlock/>
              </v:group>
            </w:pict>
          </mc:Fallback>
        </mc:AlternateContent>
      </w:r>
    </w:p>
    <w:p w14:paraId="273D2310" w14:textId="77777777" w:rsidR="00962081" w:rsidRPr="00611E27" w:rsidRDefault="00962081">
      <w:pPr>
        <w:spacing w:before="8"/>
        <w:rPr>
          <w:rFonts w:ascii="Arial" w:eastAsia="Arial" w:hAnsi="Arial" w:cs="Arial"/>
        </w:rPr>
      </w:pPr>
    </w:p>
    <w:p w14:paraId="6F76DE26" w14:textId="77777777" w:rsidR="00962081" w:rsidRPr="00611E27" w:rsidRDefault="002875DD">
      <w:pPr>
        <w:spacing w:line="20" w:lineRule="atLeast"/>
        <w:ind w:left="113"/>
        <w:rPr>
          <w:rFonts w:ascii="Arial" w:eastAsia="Arial" w:hAnsi="Arial" w:cs="Arial"/>
        </w:rPr>
      </w:pPr>
      <w:r w:rsidRPr="00611E27">
        <w:rPr>
          <w:rFonts w:ascii="Arial" w:eastAsia="Arial" w:hAnsi="Arial" w:cs="Arial"/>
          <w:noProof/>
        </w:rPr>
        <mc:AlternateContent>
          <mc:Choice Requires="wpg">
            <w:drawing>
              <wp:inline distT="0" distB="0" distL="0" distR="0" wp14:anchorId="2C71858C" wp14:editId="1A1D263A">
                <wp:extent cx="2649855" cy="8890"/>
                <wp:effectExtent l="9525" t="9525" r="7620" b="63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9855" cy="8890"/>
                          <a:chOff x="0" y="0"/>
                          <a:chExt cx="4173" cy="14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159" cy="2"/>
                            <a:chOff x="7" y="7"/>
                            <a:chExt cx="4159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15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159"/>
                                <a:gd name="T2" fmla="+- 0 4166 7"/>
                                <a:gd name="T3" fmla="*/ T2 w 4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59">
                                  <a:moveTo>
                                    <a:pt x="0" y="0"/>
                                  </a:moveTo>
                                  <a:lnTo>
                                    <a:pt x="4159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7363871F" id="Group 2" o:spid="_x0000_s1026" style="width:208.65pt;height:.7pt;mso-position-horizontal-relative:char;mso-position-vertical-relative:line" coordsize="417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">
                <v:group id="Group 3" o:spid="_x0000_s1027" style="position:absolute;left:7;top:7;width:4159;height:2" coordorigin="7,7" coordsize="41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7;top:7;width:4159;height:2;visibility:visible;mso-wrap-style:square;v-text-anchor:top" coordsize="41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hIvcAA&#10;AADaAAAADwAAAGRycy9kb3ducmV2LnhtbESP0YrCMBRE3wX/IVzBN01dpEg1iugu7JNo9QOuzbWt&#10;NjcliVr/3ggL+zjMzBlmsepMIx7kfG1ZwWScgCAurK65VHA6/oxmIHxA1thYJgUv8rBa9nsLzLR9&#10;8oEeeShFhLDPUEEVQptJ6YuKDPqxbYmjd7HOYIjSlVI7fEa4aeRXkqTSYM1xocKWNhUVt/xuFOwK&#10;+X3dJWV6T0N+PrT7o5vdtkoNB916DiJQF/7Df+1frWAKnyvxBsjl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RhIvcAAAADaAAAADwAAAAAAAAAAAAAAAACYAgAAZHJzL2Rvd25y&#10;ZXYueG1sUEsFBgAAAAAEAAQA9QAAAIUDAAAAAA==&#10;" path="m,l4159,e" filled="f" strokeweight=".24536mm">
                    <v:path arrowok="t" o:connecttype="custom" o:connectlocs="0,0;4159,0" o:connectangles="0,0"/>
                  </v:shape>
                </v:group>
                <w10:anchorlock/>
              </v:group>
            </w:pict>
          </mc:Fallback>
        </mc:AlternateContent>
      </w:r>
    </w:p>
    <w:p w14:paraId="3E3540A1" w14:textId="77777777" w:rsidR="00962081" w:rsidRPr="00611E27" w:rsidRDefault="00962081">
      <w:pPr>
        <w:spacing w:before="1"/>
        <w:rPr>
          <w:rFonts w:ascii="Arial" w:eastAsia="Arial" w:hAnsi="Arial" w:cs="Arial"/>
        </w:rPr>
      </w:pPr>
    </w:p>
    <w:p w14:paraId="1BFD3ED3" w14:textId="77777777" w:rsidR="00962081" w:rsidRPr="00611E27" w:rsidRDefault="00D17BF0">
      <w:pPr>
        <w:pStyle w:val="BodyText"/>
        <w:spacing w:before="72" w:line="277" w:lineRule="auto"/>
        <w:ind w:left="120" w:hanging="1"/>
        <w:rPr>
          <w:rFonts w:cs="Arial"/>
        </w:rPr>
      </w:pPr>
      <w:r w:rsidRPr="00611E27">
        <w:rPr>
          <w:rFonts w:cs="Arial"/>
          <w:b/>
        </w:rPr>
        <w:t>IN</w:t>
      </w:r>
      <w:r w:rsidRPr="00611E27">
        <w:rPr>
          <w:rFonts w:cs="Arial"/>
          <w:b/>
          <w:spacing w:val="-1"/>
        </w:rPr>
        <w:t xml:space="preserve"> </w:t>
      </w:r>
      <w:r w:rsidRPr="00611E27">
        <w:rPr>
          <w:rFonts w:cs="Arial"/>
          <w:b/>
          <w:spacing w:val="-2"/>
        </w:rPr>
        <w:t>WITNESS</w:t>
      </w:r>
      <w:r w:rsidRPr="00611E27">
        <w:rPr>
          <w:rFonts w:cs="Arial"/>
          <w:b/>
        </w:rPr>
        <w:t xml:space="preserve"> </w:t>
      </w:r>
      <w:r w:rsidRPr="00611E27">
        <w:rPr>
          <w:rFonts w:cs="Arial"/>
          <w:b/>
          <w:spacing w:val="-1"/>
        </w:rPr>
        <w:t>WHEREOF</w:t>
      </w:r>
      <w:r w:rsidRPr="00611E27">
        <w:rPr>
          <w:rFonts w:cs="Arial"/>
          <w:b/>
        </w:rPr>
        <w:t xml:space="preserve"> </w:t>
      </w:r>
      <w:r w:rsidRPr="00611E27">
        <w:rPr>
          <w:rFonts w:cs="Arial"/>
          <w:spacing w:val="-1"/>
        </w:rPr>
        <w:t>this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spacing w:val="-1"/>
        </w:rPr>
        <w:t>Memorandum</w:t>
      </w:r>
      <w:r w:rsidRPr="00611E27">
        <w:rPr>
          <w:rFonts w:cs="Arial"/>
        </w:rPr>
        <w:t xml:space="preserve"> </w:t>
      </w:r>
      <w:r w:rsidRPr="00611E27">
        <w:rPr>
          <w:rFonts w:cs="Arial"/>
          <w:spacing w:val="-2"/>
        </w:rPr>
        <w:t>of</w:t>
      </w:r>
      <w:r w:rsidRPr="00611E27">
        <w:rPr>
          <w:rFonts w:cs="Arial"/>
          <w:spacing w:val="2"/>
        </w:rPr>
        <w:t xml:space="preserve"> </w:t>
      </w:r>
      <w:r w:rsidRPr="00611E27">
        <w:rPr>
          <w:rFonts w:cs="Arial"/>
          <w:spacing w:val="-1"/>
        </w:rPr>
        <w:t>Understanding</w:t>
      </w:r>
      <w:r w:rsidRPr="00611E27">
        <w:rPr>
          <w:rFonts w:cs="Arial"/>
          <w:spacing w:val="2"/>
        </w:rPr>
        <w:t xml:space="preserve"> </w:t>
      </w:r>
      <w:r w:rsidRPr="00611E27">
        <w:rPr>
          <w:rFonts w:cs="Arial"/>
          <w:spacing w:val="-1"/>
        </w:rPr>
        <w:t>has been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spacing w:val="-1"/>
        </w:rPr>
        <w:t>executed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spacing w:val="-1"/>
        </w:rPr>
        <w:t xml:space="preserve">by </w:t>
      </w:r>
      <w:r w:rsidRPr="00611E27">
        <w:rPr>
          <w:rFonts w:cs="Arial"/>
        </w:rPr>
        <w:t>the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spacing w:val="-1"/>
        </w:rPr>
        <w:t>Parties</w:t>
      </w:r>
      <w:r w:rsidRPr="00611E27">
        <w:rPr>
          <w:rFonts w:cs="Arial"/>
          <w:spacing w:val="35"/>
        </w:rPr>
        <w:t xml:space="preserve"> </w:t>
      </w:r>
      <w:r w:rsidRPr="00611E27">
        <w:rPr>
          <w:rFonts w:cs="Arial"/>
          <w:spacing w:val="-1"/>
        </w:rPr>
        <w:t>hereto</w:t>
      </w:r>
      <w:r w:rsidRPr="00611E27">
        <w:rPr>
          <w:rFonts w:cs="Arial"/>
          <w:spacing w:val="-3"/>
        </w:rPr>
        <w:t xml:space="preserve"> </w:t>
      </w:r>
      <w:r w:rsidRPr="00611E27">
        <w:rPr>
          <w:rFonts w:cs="Arial"/>
          <w:spacing w:val="-1"/>
        </w:rPr>
        <w:t>on</w:t>
      </w:r>
      <w:r w:rsidRPr="00611E27">
        <w:rPr>
          <w:rFonts w:cs="Arial"/>
          <w:spacing w:val="-2"/>
        </w:rPr>
        <w:t xml:space="preserve"> </w:t>
      </w:r>
      <w:r w:rsidRPr="00611E27">
        <w:rPr>
          <w:rFonts w:cs="Arial"/>
        </w:rPr>
        <w:t>the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spacing w:val="-1"/>
        </w:rPr>
        <w:t>day and</w:t>
      </w:r>
      <w:r w:rsidRPr="00611E27">
        <w:rPr>
          <w:rFonts w:cs="Arial"/>
          <w:spacing w:val="-2"/>
        </w:rPr>
        <w:t xml:space="preserve"> year</w:t>
      </w:r>
      <w:r w:rsidRPr="00611E27">
        <w:rPr>
          <w:rFonts w:cs="Arial"/>
          <w:spacing w:val="-1"/>
        </w:rPr>
        <w:t xml:space="preserve"> first </w:t>
      </w:r>
      <w:r w:rsidRPr="00611E27">
        <w:rPr>
          <w:rFonts w:cs="Arial"/>
          <w:spacing w:val="-2"/>
        </w:rPr>
        <w:t>above</w:t>
      </w:r>
      <w:r w:rsidRPr="00611E27">
        <w:rPr>
          <w:rFonts w:cs="Arial"/>
          <w:spacing w:val="1"/>
        </w:rPr>
        <w:t xml:space="preserve"> </w:t>
      </w:r>
      <w:r w:rsidRPr="00611E27">
        <w:rPr>
          <w:rFonts w:cs="Arial"/>
          <w:spacing w:val="-1"/>
        </w:rPr>
        <w:t>written,</w:t>
      </w:r>
    </w:p>
    <w:p w14:paraId="5D5FF26D" w14:textId="77777777" w:rsidR="00962081" w:rsidRPr="00611E27" w:rsidRDefault="00962081">
      <w:pPr>
        <w:rPr>
          <w:rFonts w:ascii="Arial" w:eastAsia="Arial" w:hAnsi="Arial" w:cs="Arial"/>
        </w:rPr>
      </w:pPr>
    </w:p>
    <w:p w14:paraId="44E42E44" w14:textId="77777777" w:rsidR="00962081" w:rsidRPr="00611E27" w:rsidRDefault="00962081">
      <w:pPr>
        <w:rPr>
          <w:rFonts w:ascii="Arial" w:eastAsia="Arial" w:hAnsi="Arial" w:cs="Arial"/>
        </w:rPr>
      </w:pPr>
    </w:p>
    <w:p w14:paraId="00CFCB69" w14:textId="77777777" w:rsidR="00962081" w:rsidRPr="00611E27" w:rsidRDefault="00962081">
      <w:pPr>
        <w:rPr>
          <w:rFonts w:ascii="Arial" w:eastAsia="Arial" w:hAnsi="Arial" w:cs="Arial"/>
        </w:rPr>
      </w:pPr>
    </w:p>
    <w:p w14:paraId="3EBB336B" w14:textId="77777777" w:rsidR="00962081" w:rsidRPr="00611E27" w:rsidRDefault="00962081">
      <w:pPr>
        <w:rPr>
          <w:rFonts w:ascii="Arial" w:eastAsia="Arial" w:hAnsi="Arial" w:cs="Arial"/>
        </w:rPr>
      </w:pPr>
    </w:p>
    <w:p w14:paraId="571B7737" w14:textId="0890E1E5" w:rsidR="0076171B" w:rsidRPr="00611E27" w:rsidRDefault="009B429A">
      <w:pPr>
        <w:pStyle w:val="Heading1"/>
        <w:tabs>
          <w:tab w:val="left" w:pos="5880"/>
          <w:tab w:val="left" w:pos="6677"/>
        </w:tabs>
        <w:spacing w:before="148" w:line="275" w:lineRule="auto"/>
        <w:ind w:left="427" w:right="966" w:hanging="308"/>
        <w:rPr>
          <w:rFonts w:cs="Arial"/>
          <w:spacing w:val="30"/>
        </w:rPr>
      </w:pPr>
      <w:r w:rsidRPr="00611E27">
        <w:rPr>
          <w:rFonts w:cs="Arial"/>
          <w:spacing w:val="-1"/>
        </w:rPr>
        <w:t>_______________________________</w:t>
      </w:r>
      <w:r w:rsidR="00D17BF0" w:rsidRPr="00611E27">
        <w:rPr>
          <w:rFonts w:cs="Arial"/>
          <w:spacing w:val="-1"/>
        </w:rPr>
        <w:tab/>
        <w:t>SNN</w:t>
      </w:r>
      <w:r w:rsidR="00D17BF0" w:rsidRPr="00611E27">
        <w:rPr>
          <w:rFonts w:cs="Arial"/>
        </w:rPr>
        <w:t xml:space="preserve"> </w:t>
      </w:r>
      <w:r w:rsidR="00E1512E" w:rsidRPr="00611E27">
        <w:rPr>
          <w:rFonts w:cs="Arial"/>
          <w:spacing w:val="-1"/>
        </w:rPr>
        <w:t>Properties LLP</w:t>
      </w:r>
    </w:p>
    <w:p w14:paraId="41FBCDF3" w14:textId="09A9A787" w:rsidR="002839A4" w:rsidRPr="00DE503C" w:rsidRDefault="00D17BF0" w:rsidP="00DE503C">
      <w:pPr>
        <w:pStyle w:val="Heading1"/>
        <w:tabs>
          <w:tab w:val="left" w:pos="5880"/>
          <w:tab w:val="left" w:pos="6677"/>
        </w:tabs>
        <w:spacing w:before="148" w:line="275" w:lineRule="auto"/>
        <w:ind w:left="427" w:right="966" w:hanging="308"/>
        <w:rPr>
          <w:rFonts w:cs="Arial"/>
          <w:spacing w:val="-1"/>
        </w:rPr>
      </w:pPr>
      <w:r w:rsidRPr="00611E27">
        <w:rPr>
          <w:rFonts w:cs="Arial"/>
          <w:spacing w:val="-2"/>
        </w:rPr>
        <w:t>(CHANNEL</w:t>
      </w:r>
      <w:r w:rsidRPr="00611E27">
        <w:rPr>
          <w:rFonts w:cs="Arial"/>
        </w:rPr>
        <w:t xml:space="preserve"> </w:t>
      </w:r>
      <w:r w:rsidRPr="00611E27">
        <w:rPr>
          <w:rFonts w:cs="Arial"/>
          <w:spacing w:val="-1"/>
        </w:rPr>
        <w:t>PARTNER)</w:t>
      </w:r>
      <w:r w:rsidRPr="00611E27">
        <w:rPr>
          <w:rFonts w:cs="Arial"/>
          <w:spacing w:val="-1"/>
        </w:rPr>
        <w:tab/>
      </w:r>
      <w:r w:rsidRPr="00611E27">
        <w:rPr>
          <w:rFonts w:cs="Arial"/>
          <w:spacing w:val="-1"/>
        </w:rPr>
        <w:tab/>
        <w:t>(BUILDER)</w:t>
      </w:r>
    </w:p>
    <w:sectPr w:rsidR="002839A4" w:rsidRPr="00DE503C" w:rsidSect="007640A2">
      <w:pgSz w:w="12240" w:h="15840"/>
      <w:pgMar w:top="1701" w:right="1320" w:bottom="1418" w:left="132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5B218" w14:textId="77777777" w:rsidR="00E455DB" w:rsidRDefault="00E455DB">
      <w:r>
        <w:separator/>
      </w:r>
    </w:p>
  </w:endnote>
  <w:endnote w:type="continuationSeparator" w:id="0">
    <w:p w14:paraId="58DAE800" w14:textId="77777777" w:rsidR="00E455DB" w:rsidRDefault="00E45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E6E46" w14:textId="77777777" w:rsidR="00B77ADB" w:rsidRDefault="00B77A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26A38" w14:textId="77777777" w:rsidR="00B77ADB" w:rsidRDefault="00B77A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55C2C" w14:textId="77777777" w:rsidR="00B77ADB" w:rsidRDefault="00B77A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3DD31" w14:textId="77777777" w:rsidR="00E455DB" w:rsidRDefault="00E455DB">
      <w:r>
        <w:separator/>
      </w:r>
    </w:p>
  </w:footnote>
  <w:footnote w:type="continuationSeparator" w:id="0">
    <w:p w14:paraId="01213DDE" w14:textId="77777777" w:rsidR="00E455DB" w:rsidRDefault="00E45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C605E" w14:textId="77777777" w:rsidR="00B77ADB" w:rsidRDefault="00B77A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F2913" w14:textId="78E40690" w:rsidR="00962081" w:rsidRDefault="00E455DB">
    <w:pPr>
      <w:spacing w:line="14" w:lineRule="auto"/>
      <w:rPr>
        <w:sz w:val="20"/>
        <w:szCs w:val="20"/>
      </w:rPr>
    </w:pPr>
    <w:sdt>
      <w:sdtPr>
        <w:rPr>
          <w:sz w:val="20"/>
          <w:szCs w:val="20"/>
        </w:rPr>
        <w:id w:val="-1609105320"/>
        <w:docPartObj>
          <w:docPartGallery w:val="Watermarks"/>
          <w:docPartUnique/>
        </w:docPartObj>
      </w:sdtPr>
      <w:sdtEndPr/>
      <w:sdtContent>
        <w:r>
          <w:rPr>
            <w:noProof/>
            <w:sz w:val="20"/>
            <w:szCs w:val="20"/>
          </w:rPr>
          <w:pict w14:anchorId="5DDDB3A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63220189" o:spid="_x0000_s2049" type="#_x0000_t136" style="position:absolute;margin-left:0;margin-top:0;width:628.25pt;height:48.3pt;rotation:315;z-index:-251658240;mso-position-horizontal:center;mso-position-horizontal-relative:margin;mso-position-vertical:center;mso-position-vertical-relative:margin" o:allowincell="f" fillcolor="#7f7f7f [1612]" stroked="f">
              <v:fill opacity=".5"/>
              <v:textpath style="font-family:&quot;Calibri&quot;;font-size:1pt" string="CONFIDENTIAL DOCUMENT OF SNN PROPERTIES LLP"/>
              <w10:wrap anchorx="margin" anchory="margin"/>
            </v:shape>
          </w:pict>
        </w:r>
      </w:sdtContent>
    </w:sdt>
    <w:r w:rsidR="002875DD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95CCD2E" wp14:editId="683816F4">
              <wp:simplePos x="0" y="0"/>
              <wp:positionH relativeFrom="page">
                <wp:posOffset>3825875</wp:posOffset>
              </wp:positionH>
              <wp:positionV relativeFrom="page">
                <wp:posOffset>471805</wp:posOffset>
              </wp:positionV>
              <wp:extent cx="121920" cy="165735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D58627" w14:textId="77777777" w:rsidR="00962081" w:rsidRDefault="00D17BF0">
                          <w:pPr>
                            <w:pStyle w:val="BodyText"/>
                            <w:spacing w:line="245" w:lineRule="exact"/>
                            <w:ind w:left="40" w:firstLine="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32AD1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5CCD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25pt;margin-top:37.15pt;width:9.6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" filled="f" stroked="f">
              <v:textbox inset="0,0,0,0">
                <w:txbxContent>
                  <w:p w14:paraId="4AD58627" w14:textId="77777777" w:rsidR="00962081" w:rsidRDefault="00D17BF0">
                    <w:pPr>
                      <w:pStyle w:val="BodyText"/>
                      <w:spacing w:line="245" w:lineRule="exact"/>
                      <w:ind w:left="40" w:firstLine="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32AD1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A967B" w14:textId="77777777" w:rsidR="00B77ADB" w:rsidRDefault="00B77A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FE5"/>
    <w:multiLevelType w:val="multilevel"/>
    <w:tmpl w:val="84F4E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D7CB5"/>
    <w:multiLevelType w:val="hybridMultilevel"/>
    <w:tmpl w:val="D03ADDB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21FA8"/>
    <w:multiLevelType w:val="hybridMultilevel"/>
    <w:tmpl w:val="3FCCDC1A"/>
    <w:lvl w:ilvl="0" w:tplc="4F329516">
      <w:start w:val="1"/>
      <w:numFmt w:val="upperLetter"/>
      <w:lvlText w:val="%1."/>
      <w:lvlJc w:val="left"/>
      <w:pPr>
        <w:ind w:left="840" w:hanging="361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1494D5B2">
      <w:start w:val="1"/>
      <w:numFmt w:val="decimal"/>
      <w:lvlText w:val="%2."/>
      <w:lvlJc w:val="left"/>
      <w:pPr>
        <w:ind w:left="839" w:hanging="360"/>
        <w:jc w:val="right"/>
      </w:pPr>
      <w:rPr>
        <w:rFonts w:ascii="Arial" w:eastAsia="Arial" w:hAnsi="Arial" w:hint="default"/>
        <w:spacing w:val="-1"/>
        <w:sz w:val="22"/>
        <w:szCs w:val="22"/>
      </w:rPr>
    </w:lvl>
    <w:lvl w:ilvl="2" w:tplc="88BAAD76">
      <w:start w:val="1"/>
      <w:numFmt w:val="bullet"/>
      <w:lvlText w:val="•"/>
      <w:lvlJc w:val="left"/>
      <w:pPr>
        <w:ind w:left="1817" w:hanging="360"/>
      </w:pPr>
      <w:rPr>
        <w:rFonts w:hint="default"/>
      </w:rPr>
    </w:lvl>
    <w:lvl w:ilvl="3" w:tplc="0EAEA31C">
      <w:start w:val="1"/>
      <w:numFmt w:val="bullet"/>
      <w:lvlText w:val="•"/>
      <w:lvlJc w:val="left"/>
      <w:pPr>
        <w:ind w:left="2795" w:hanging="360"/>
      </w:pPr>
      <w:rPr>
        <w:rFonts w:hint="default"/>
      </w:rPr>
    </w:lvl>
    <w:lvl w:ilvl="4" w:tplc="0EE6F69E">
      <w:start w:val="1"/>
      <w:numFmt w:val="bullet"/>
      <w:lvlText w:val="•"/>
      <w:lvlJc w:val="left"/>
      <w:pPr>
        <w:ind w:left="3773" w:hanging="360"/>
      </w:pPr>
      <w:rPr>
        <w:rFonts w:hint="default"/>
      </w:rPr>
    </w:lvl>
    <w:lvl w:ilvl="5" w:tplc="CD247838">
      <w:start w:val="1"/>
      <w:numFmt w:val="bullet"/>
      <w:lvlText w:val="•"/>
      <w:lvlJc w:val="left"/>
      <w:pPr>
        <w:ind w:left="4751" w:hanging="360"/>
      </w:pPr>
      <w:rPr>
        <w:rFonts w:hint="default"/>
      </w:rPr>
    </w:lvl>
    <w:lvl w:ilvl="6" w:tplc="82D009BE">
      <w:start w:val="1"/>
      <w:numFmt w:val="bullet"/>
      <w:lvlText w:val="•"/>
      <w:lvlJc w:val="left"/>
      <w:pPr>
        <w:ind w:left="5728" w:hanging="360"/>
      </w:pPr>
      <w:rPr>
        <w:rFonts w:hint="default"/>
      </w:rPr>
    </w:lvl>
    <w:lvl w:ilvl="7" w:tplc="167A94AA">
      <w:start w:val="1"/>
      <w:numFmt w:val="bullet"/>
      <w:lvlText w:val="•"/>
      <w:lvlJc w:val="left"/>
      <w:pPr>
        <w:ind w:left="6706" w:hanging="360"/>
      </w:pPr>
      <w:rPr>
        <w:rFonts w:hint="default"/>
      </w:rPr>
    </w:lvl>
    <w:lvl w:ilvl="8" w:tplc="D3109F90">
      <w:start w:val="1"/>
      <w:numFmt w:val="bullet"/>
      <w:lvlText w:val="•"/>
      <w:lvlJc w:val="left"/>
      <w:pPr>
        <w:ind w:left="7684" w:hanging="360"/>
      </w:pPr>
      <w:rPr>
        <w:rFonts w:hint="default"/>
      </w:rPr>
    </w:lvl>
  </w:abstractNum>
  <w:abstractNum w:abstractNumId="3" w15:restartNumberingAfterBreak="0">
    <w:nsid w:val="243F4932"/>
    <w:multiLevelType w:val="hybridMultilevel"/>
    <w:tmpl w:val="F85EF444"/>
    <w:lvl w:ilvl="0" w:tplc="2DC2E67E">
      <w:start w:val="1"/>
      <w:numFmt w:val="lowerLetter"/>
      <w:lvlText w:val="%1."/>
      <w:lvlJc w:val="left"/>
      <w:pPr>
        <w:ind w:left="83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59" w:hanging="360"/>
      </w:pPr>
    </w:lvl>
    <w:lvl w:ilvl="2" w:tplc="4009001B" w:tentative="1">
      <w:start w:val="1"/>
      <w:numFmt w:val="lowerRoman"/>
      <w:lvlText w:val="%3."/>
      <w:lvlJc w:val="right"/>
      <w:pPr>
        <w:ind w:left="2279" w:hanging="180"/>
      </w:pPr>
    </w:lvl>
    <w:lvl w:ilvl="3" w:tplc="4009000F" w:tentative="1">
      <w:start w:val="1"/>
      <w:numFmt w:val="decimal"/>
      <w:lvlText w:val="%4."/>
      <w:lvlJc w:val="left"/>
      <w:pPr>
        <w:ind w:left="2999" w:hanging="360"/>
      </w:pPr>
    </w:lvl>
    <w:lvl w:ilvl="4" w:tplc="40090019" w:tentative="1">
      <w:start w:val="1"/>
      <w:numFmt w:val="lowerLetter"/>
      <w:lvlText w:val="%5."/>
      <w:lvlJc w:val="left"/>
      <w:pPr>
        <w:ind w:left="3719" w:hanging="360"/>
      </w:pPr>
    </w:lvl>
    <w:lvl w:ilvl="5" w:tplc="4009001B" w:tentative="1">
      <w:start w:val="1"/>
      <w:numFmt w:val="lowerRoman"/>
      <w:lvlText w:val="%6."/>
      <w:lvlJc w:val="right"/>
      <w:pPr>
        <w:ind w:left="4439" w:hanging="180"/>
      </w:pPr>
    </w:lvl>
    <w:lvl w:ilvl="6" w:tplc="4009000F" w:tentative="1">
      <w:start w:val="1"/>
      <w:numFmt w:val="decimal"/>
      <w:lvlText w:val="%7."/>
      <w:lvlJc w:val="left"/>
      <w:pPr>
        <w:ind w:left="5159" w:hanging="360"/>
      </w:pPr>
    </w:lvl>
    <w:lvl w:ilvl="7" w:tplc="40090019" w:tentative="1">
      <w:start w:val="1"/>
      <w:numFmt w:val="lowerLetter"/>
      <w:lvlText w:val="%8."/>
      <w:lvlJc w:val="left"/>
      <w:pPr>
        <w:ind w:left="5879" w:hanging="360"/>
      </w:pPr>
    </w:lvl>
    <w:lvl w:ilvl="8" w:tplc="40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 w15:restartNumberingAfterBreak="0">
    <w:nsid w:val="39215459"/>
    <w:multiLevelType w:val="hybridMultilevel"/>
    <w:tmpl w:val="6D8871DC"/>
    <w:lvl w:ilvl="0" w:tplc="6C0A1B3E">
      <w:start w:val="1"/>
      <w:numFmt w:val="lowerRoman"/>
      <w:lvlText w:val="(%1)"/>
      <w:lvlJc w:val="left"/>
      <w:pPr>
        <w:ind w:left="1199" w:hanging="720"/>
      </w:pPr>
      <w:rPr>
        <w:rFonts w:cstheme="minorBidi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59" w:hanging="360"/>
      </w:pPr>
    </w:lvl>
    <w:lvl w:ilvl="2" w:tplc="4009001B" w:tentative="1">
      <w:start w:val="1"/>
      <w:numFmt w:val="lowerRoman"/>
      <w:lvlText w:val="%3."/>
      <w:lvlJc w:val="right"/>
      <w:pPr>
        <w:ind w:left="2279" w:hanging="180"/>
      </w:pPr>
    </w:lvl>
    <w:lvl w:ilvl="3" w:tplc="4009000F" w:tentative="1">
      <w:start w:val="1"/>
      <w:numFmt w:val="decimal"/>
      <w:lvlText w:val="%4."/>
      <w:lvlJc w:val="left"/>
      <w:pPr>
        <w:ind w:left="2999" w:hanging="360"/>
      </w:pPr>
    </w:lvl>
    <w:lvl w:ilvl="4" w:tplc="40090019" w:tentative="1">
      <w:start w:val="1"/>
      <w:numFmt w:val="lowerLetter"/>
      <w:lvlText w:val="%5."/>
      <w:lvlJc w:val="left"/>
      <w:pPr>
        <w:ind w:left="3719" w:hanging="360"/>
      </w:pPr>
    </w:lvl>
    <w:lvl w:ilvl="5" w:tplc="4009001B" w:tentative="1">
      <w:start w:val="1"/>
      <w:numFmt w:val="lowerRoman"/>
      <w:lvlText w:val="%6."/>
      <w:lvlJc w:val="right"/>
      <w:pPr>
        <w:ind w:left="4439" w:hanging="180"/>
      </w:pPr>
    </w:lvl>
    <w:lvl w:ilvl="6" w:tplc="4009000F" w:tentative="1">
      <w:start w:val="1"/>
      <w:numFmt w:val="decimal"/>
      <w:lvlText w:val="%7."/>
      <w:lvlJc w:val="left"/>
      <w:pPr>
        <w:ind w:left="5159" w:hanging="360"/>
      </w:pPr>
    </w:lvl>
    <w:lvl w:ilvl="7" w:tplc="40090019" w:tentative="1">
      <w:start w:val="1"/>
      <w:numFmt w:val="lowerLetter"/>
      <w:lvlText w:val="%8."/>
      <w:lvlJc w:val="left"/>
      <w:pPr>
        <w:ind w:left="5879" w:hanging="360"/>
      </w:pPr>
    </w:lvl>
    <w:lvl w:ilvl="8" w:tplc="40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" w15:restartNumberingAfterBreak="0">
    <w:nsid w:val="4AD64207"/>
    <w:multiLevelType w:val="multilevel"/>
    <w:tmpl w:val="A25298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081"/>
    <w:rsid w:val="00007A0E"/>
    <w:rsid w:val="000D1983"/>
    <w:rsid w:val="000E31E6"/>
    <w:rsid w:val="00124688"/>
    <w:rsid w:val="00131623"/>
    <w:rsid w:val="00136A46"/>
    <w:rsid w:val="00143CD4"/>
    <w:rsid w:val="00187BA1"/>
    <w:rsid w:val="00197583"/>
    <w:rsid w:val="001F1F26"/>
    <w:rsid w:val="00271FA2"/>
    <w:rsid w:val="002839A4"/>
    <w:rsid w:val="002875DD"/>
    <w:rsid w:val="00293B9C"/>
    <w:rsid w:val="003133CA"/>
    <w:rsid w:val="00321E76"/>
    <w:rsid w:val="00346425"/>
    <w:rsid w:val="00352606"/>
    <w:rsid w:val="003A3B06"/>
    <w:rsid w:val="003A462C"/>
    <w:rsid w:val="003E27B8"/>
    <w:rsid w:val="003F2E4C"/>
    <w:rsid w:val="00417A21"/>
    <w:rsid w:val="00432AD1"/>
    <w:rsid w:val="00435682"/>
    <w:rsid w:val="0043665C"/>
    <w:rsid w:val="00451C12"/>
    <w:rsid w:val="004A3987"/>
    <w:rsid w:val="004B5499"/>
    <w:rsid w:val="00510F18"/>
    <w:rsid w:val="005A36DF"/>
    <w:rsid w:val="005C409A"/>
    <w:rsid w:val="005C78D2"/>
    <w:rsid w:val="005F1466"/>
    <w:rsid w:val="005F30AE"/>
    <w:rsid w:val="00611E27"/>
    <w:rsid w:val="00612FDB"/>
    <w:rsid w:val="00614E91"/>
    <w:rsid w:val="006560EB"/>
    <w:rsid w:val="006719A5"/>
    <w:rsid w:val="006814DC"/>
    <w:rsid w:val="006C690D"/>
    <w:rsid w:val="006E7618"/>
    <w:rsid w:val="006F13BE"/>
    <w:rsid w:val="00740D42"/>
    <w:rsid w:val="00745E14"/>
    <w:rsid w:val="00746D08"/>
    <w:rsid w:val="0076171B"/>
    <w:rsid w:val="007640A2"/>
    <w:rsid w:val="007C49A3"/>
    <w:rsid w:val="008068B1"/>
    <w:rsid w:val="00813414"/>
    <w:rsid w:val="00847650"/>
    <w:rsid w:val="008703F7"/>
    <w:rsid w:val="00876D4F"/>
    <w:rsid w:val="008B6DB3"/>
    <w:rsid w:val="008D0CF3"/>
    <w:rsid w:val="008D301B"/>
    <w:rsid w:val="008D6130"/>
    <w:rsid w:val="00916734"/>
    <w:rsid w:val="009549A5"/>
    <w:rsid w:val="00962081"/>
    <w:rsid w:val="00962651"/>
    <w:rsid w:val="009B429A"/>
    <w:rsid w:val="00A06C69"/>
    <w:rsid w:val="00A20FB7"/>
    <w:rsid w:val="00AC39BB"/>
    <w:rsid w:val="00AC7E54"/>
    <w:rsid w:val="00B22B7F"/>
    <w:rsid w:val="00B27EC7"/>
    <w:rsid w:val="00B77ADB"/>
    <w:rsid w:val="00BB2683"/>
    <w:rsid w:val="00BD336C"/>
    <w:rsid w:val="00BD5AEF"/>
    <w:rsid w:val="00C0141B"/>
    <w:rsid w:val="00C051D6"/>
    <w:rsid w:val="00C20C0E"/>
    <w:rsid w:val="00C2791C"/>
    <w:rsid w:val="00C80EE9"/>
    <w:rsid w:val="00C927A1"/>
    <w:rsid w:val="00C977B8"/>
    <w:rsid w:val="00CA30C2"/>
    <w:rsid w:val="00CC6E89"/>
    <w:rsid w:val="00CD5478"/>
    <w:rsid w:val="00D17BF0"/>
    <w:rsid w:val="00D37A57"/>
    <w:rsid w:val="00D92DC8"/>
    <w:rsid w:val="00DA4312"/>
    <w:rsid w:val="00DB3DA7"/>
    <w:rsid w:val="00DD29F9"/>
    <w:rsid w:val="00DD6B22"/>
    <w:rsid w:val="00DE503C"/>
    <w:rsid w:val="00E1512E"/>
    <w:rsid w:val="00E24D58"/>
    <w:rsid w:val="00E27A1B"/>
    <w:rsid w:val="00E455DB"/>
    <w:rsid w:val="00E82F60"/>
    <w:rsid w:val="00F36AFF"/>
    <w:rsid w:val="00F3798D"/>
    <w:rsid w:val="00F71EEE"/>
    <w:rsid w:val="00F82AB4"/>
    <w:rsid w:val="00FA2640"/>
    <w:rsid w:val="00FB7609"/>
    <w:rsid w:val="00FE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B481E1C"/>
  <w15:docId w15:val="{FDFBCF60-A0BF-4D43-A6FD-3AB067C0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479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875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5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7A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ADB"/>
  </w:style>
  <w:style w:type="paragraph" w:styleId="Footer">
    <w:name w:val="footer"/>
    <w:basedOn w:val="Normal"/>
    <w:link w:val="FooterChar"/>
    <w:uiPriority w:val="99"/>
    <w:unhideWhenUsed/>
    <w:rsid w:val="00B77A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ADB"/>
  </w:style>
  <w:style w:type="paragraph" w:customStyle="1" w:styleId="m-5861521234509511649msolistparagraph">
    <w:name w:val="m_-5861521234509511649msolistparagraph"/>
    <w:basedOn w:val="Normal"/>
    <w:rsid w:val="00B27EC7"/>
    <w:pPr>
      <w:widowControl/>
      <w:spacing w:before="100" w:beforeAutospacing="1" w:after="100" w:afterAutospacing="1"/>
    </w:pPr>
    <w:rPr>
      <w:rFonts w:ascii="Calibri" w:hAnsi="Calibri" w:cs="Calibri"/>
      <w:lang w:val="en-IN" w:eastAsia="en-IN"/>
    </w:rPr>
  </w:style>
  <w:style w:type="character" w:customStyle="1" w:styleId="gmail-apple-converted-space">
    <w:name w:val="gmail-apple-converted-space"/>
    <w:basedOn w:val="DefaultParagraphFont"/>
    <w:rsid w:val="00B27EC7"/>
  </w:style>
  <w:style w:type="character" w:customStyle="1" w:styleId="gmail-im">
    <w:name w:val="gmail-im"/>
    <w:basedOn w:val="DefaultParagraphFont"/>
    <w:rsid w:val="00B27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5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5A8AA-97A1-4ABC-B209-980AAD70D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Lokesh</cp:lastModifiedBy>
  <cp:revision>2</cp:revision>
  <cp:lastPrinted>2023-01-27T11:10:00Z</cp:lastPrinted>
  <dcterms:created xsi:type="dcterms:W3CDTF">2023-05-16T12:23:00Z</dcterms:created>
  <dcterms:modified xsi:type="dcterms:W3CDTF">2023-05-16T12:23:00Z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2016-09-01T00:00:00Z</vt:filetime>
  </property>
  <property fmtid="{D5CDD505-2E9C-101B-9397-08002B2CF9AE}" pid="3" name="LastSaved">
    <vt:filetime>2016-09-01T00:00:00Z</vt:filetime>
  </property>
</Properties>
</file>